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77777777" w:rsidR="002A7AEF" w:rsidRPr="00D50B2C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0A578250" w14:textId="182D4BCA" w:rsidR="002A7AEF" w:rsidRPr="005C1AD8" w:rsidRDefault="00B317BE" w:rsidP="00621311">
      <w:pPr>
        <w:rPr>
          <w:rFonts w:ascii="Calibri" w:hAnsi="Calibri" w:cs="Calibri"/>
          <w:b/>
          <w:bCs/>
          <w:sz w:val="28"/>
          <w:szCs w:val="32"/>
        </w:rPr>
      </w:pPr>
      <w:r w:rsidRPr="005C1AD8">
        <w:rPr>
          <w:rFonts w:ascii="Calibri" w:hAnsi="Calibri" w:cs="Calibri"/>
          <w:b/>
          <w:bCs/>
          <w:sz w:val="28"/>
          <w:szCs w:val="32"/>
        </w:rPr>
        <w:t>M</w:t>
      </w:r>
      <w:r w:rsidR="00066482" w:rsidRPr="005C1AD8">
        <w:rPr>
          <w:rFonts w:ascii="Calibri" w:hAnsi="Calibri" w:cs="Calibri"/>
          <w:b/>
          <w:bCs/>
          <w:sz w:val="28"/>
          <w:szCs w:val="32"/>
        </w:rPr>
        <w:t>eeting of Wellow Parish Council</w:t>
      </w:r>
    </w:p>
    <w:p w14:paraId="24302742" w14:textId="027A267E" w:rsidR="00CD4669" w:rsidRDefault="00BF35CB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Monday </w:t>
      </w:r>
      <w:r w:rsidR="00C61C7A">
        <w:rPr>
          <w:rFonts w:ascii="Calibri" w:hAnsi="Calibri" w:cs="Calibri"/>
          <w:b/>
          <w:bCs/>
          <w:szCs w:val="28"/>
        </w:rPr>
        <w:t>17</w:t>
      </w:r>
      <w:r w:rsidR="00C61C7A" w:rsidRPr="00C61C7A">
        <w:rPr>
          <w:rFonts w:ascii="Calibri" w:hAnsi="Calibri" w:cs="Calibri"/>
          <w:b/>
          <w:bCs/>
          <w:szCs w:val="28"/>
          <w:vertAlign w:val="superscript"/>
        </w:rPr>
        <w:t>th</w:t>
      </w:r>
      <w:r w:rsidR="00C61C7A">
        <w:rPr>
          <w:rFonts w:ascii="Calibri" w:hAnsi="Calibri" w:cs="Calibri"/>
          <w:b/>
          <w:bCs/>
          <w:szCs w:val="28"/>
        </w:rPr>
        <w:t xml:space="preserve"> November </w:t>
      </w:r>
      <w:r w:rsidR="002B727E">
        <w:rPr>
          <w:rFonts w:ascii="Calibri" w:hAnsi="Calibri" w:cs="Calibri"/>
          <w:b/>
          <w:bCs/>
          <w:szCs w:val="28"/>
        </w:rPr>
        <w:t>2025</w:t>
      </w:r>
      <w:r w:rsidR="00B01AFA">
        <w:rPr>
          <w:rFonts w:ascii="Calibri" w:hAnsi="Calibri" w:cs="Calibri"/>
          <w:b/>
          <w:bCs/>
          <w:szCs w:val="28"/>
        </w:rPr>
        <w:t xml:space="preserve"> </w:t>
      </w:r>
      <w:r w:rsidR="000935D4">
        <w:rPr>
          <w:rFonts w:ascii="Calibri" w:hAnsi="Calibri" w:cs="Calibri"/>
          <w:b/>
          <w:bCs/>
          <w:szCs w:val="28"/>
        </w:rPr>
        <w:t xml:space="preserve"> 7.30pm at M</w:t>
      </w:r>
      <w:r w:rsidR="00C61C7A">
        <w:rPr>
          <w:rFonts w:ascii="Calibri" w:hAnsi="Calibri" w:cs="Calibri"/>
          <w:b/>
          <w:bCs/>
          <w:szCs w:val="28"/>
        </w:rPr>
        <w:t>emorial Hall</w:t>
      </w:r>
      <w:r w:rsidR="00517F04">
        <w:rPr>
          <w:rFonts w:ascii="Calibri" w:hAnsi="Calibri" w:cs="Calibri"/>
          <w:b/>
          <w:bCs/>
          <w:szCs w:val="28"/>
        </w:rPr>
        <w:t>, Wellow</w:t>
      </w:r>
    </w:p>
    <w:p w14:paraId="09E82E28" w14:textId="3D44776E" w:rsidR="00346B7F" w:rsidRDefault="00AF309D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Present Cllrs </w:t>
      </w:r>
      <w:r w:rsidR="00C919D5">
        <w:rPr>
          <w:rFonts w:ascii="Calibri" w:hAnsi="Calibri" w:cs="Calibri"/>
          <w:b/>
          <w:bCs/>
          <w:szCs w:val="28"/>
        </w:rPr>
        <w:t xml:space="preserve">M Webster, D West, J Ragsdale, </w:t>
      </w:r>
      <w:r w:rsidR="002124B1">
        <w:rPr>
          <w:rFonts w:ascii="Calibri" w:hAnsi="Calibri" w:cs="Calibri"/>
          <w:b/>
          <w:bCs/>
          <w:szCs w:val="28"/>
        </w:rPr>
        <w:t>E Meyer, R Henson</w:t>
      </w:r>
    </w:p>
    <w:p w14:paraId="3F305898" w14:textId="6A223487" w:rsidR="002124B1" w:rsidRDefault="006B665E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C Cllr J Gamble  </w:t>
      </w:r>
    </w:p>
    <w:p w14:paraId="76808EF9" w14:textId="759CE724" w:rsidR="00A06087" w:rsidRPr="00CD4669" w:rsidRDefault="00A06087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>Members of the Public</w:t>
      </w:r>
    </w:p>
    <w:p w14:paraId="09BAA814" w14:textId="04AD3633" w:rsidR="000B1879" w:rsidRDefault="00EE34FC" w:rsidP="00346B7F">
      <w:pPr>
        <w:rPr>
          <w:rFonts w:ascii="Calibri" w:hAnsi="Calibri" w:cs="Calibri"/>
          <w:b/>
          <w:bCs/>
          <w:sz w:val="40"/>
          <w:szCs w:val="40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                                                   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10BD6876" w:rsidR="00346B7F" w:rsidRDefault="006B665E" w:rsidP="006B665E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6B665E">
        <w:rPr>
          <w:rFonts w:ascii="Calibri" w:hAnsi="Calibri" w:cs="Calibri"/>
          <w:b/>
          <w:i/>
          <w:iCs/>
          <w:sz w:val="22"/>
          <w:szCs w:val="22"/>
        </w:rPr>
        <w:t xml:space="preserve">None </w:t>
      </w:r>
    </w:p>
    <w:p w14:paraId="517465CB" w14:textId="77777777" w:rsidR="000E0625" w:rsidRPr="006B665E" w:rsidRDefault="000E0625" w:rsidP="006B665E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5741D47C" w:rsidR="00346B7F" w:rsidRPr="00BA72E1" w:rsidRDefault="006B665E" w:rsidP="006B665E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>Cllr K</w:t>
      </w:r>
      <w:r w:rsidR="005911C9" w:rsidRPr="00BA72E1">
        <w:rPr>
          <w:rFonts w:ascii="Calibri" w:hAnsi="Calibri" w:cs="Calibri"/>
          <w:bCs/>
          <w:i/>
          <w:iCs/>
          <w:sz w:val="22"/>
          <w:szCs w:val="22"/>
        </w:rPr>
        <w:t xml:space="preserve">itson </w:t>
      </w:r>
      <w:proofErr w:type="spellStart"/>
      <w:r w:rsidR="005911C9" w:rsidRPr="00BA72E1">
        <w:rPr>
          <w:rFonts w:ascii="Calibri" w:hAnsi="Calibri" w:cs="Calibri"/>
          <w:bCs/>
          <w:i/>
          <w:iCs/>
          <w:sz w:val="22"/>
          <w:szCs w:val="22"/>
        </w:rPr>
        <w:t>DCllr</w:t>
      </w:r>
      <w:proofErr w:type="spellEnd"/>
      <w:r w:rsidR="005911C9" w:rsidRPr="00BA72E1">
        <w:rPr>
          <w:rFonts w:ascii="Calibri" w:hAnsi="Calibri" w:cs="Calibri"/>
          <w:bCs/>
          <w:i/>
          <w:iCs/>
          <w:sz w:val="22"/>
          <w:szCs w:val="22"/>
        </w:rPr>
        <w:t xml:space="preserve"> L Tift</w:t>
      </w:r>
    </w:p>
    <w:p w14:paraId="244CE752" w14:textId="77777777" w:rsidR="000E0625" w:rsidRPr="005911C9" w:rsidRDefault="000E0625" w:rsidP="006B665E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</w:p>
    <w:p w14:paraId="58890A9A" w14:textId="07B99EE7" w:rsidR="00911C3D" w:rsidRPr="00A90E90" w:rsidRDefault="00911C3D" w:rsidP="00A90E9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79BE7ED6" w14:textId="1C476C6D" w:rsidR="00D56E5E" w:rsidRPr="00BA72E1" w:rsidRDefault="00031666" w:rsidP="00165CE5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>Cllr D West item 14</w:t>
      </w:r>
    </w:p>
    <w:p w14:paraId="4C3D20FE" w14:textId="77777777" w:rsidR="000E0625" w:rsidRDefault="000E0625" w:rsidP="00346B7F">
      <w:pPr>
        <w:rPr>
          <w:rFonts w:ascii="Calibri" w:hAnsi="Calibri" w:cs="Calibri"/>
          <w:b/>
          <w:sz w:val="22"/>
          <w:szCs w:val="22"/>
        </w:rPr>
      </w:pPr>
    </w:p>
    <w:p w14:paraId="79555644" w14:textId="5EFCC53B" w:rsidR="00F468C4" w:rsidRDefault="00173C7F" w:rsidP="00B938D2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o </w:t>
      </w:r>
      <w:r w:rsidR="00D56E5E">
        <w:rPr>
          <w:rFonts w:ascii="Calibri" w:hAnsi="Calibri" w:cs="Calibri"/>
          <w:b/>
          <w:sz w:val="22"/>
          <w:szCs w:val="22"/>
        </w:rPr>
        <w:t xml:space="preserve">Approve the minutes of the </w:t>
      </w:r>
      <w:r w:rsidR="005D09D3">
        <w:rPr>
          <w:rFonts w:ascii="Calibri" w:hAnsi="Calibri" w:cs="Calibri"/>
          <w:b/>
          <w:sz w:val="22"/>
          <w:szCs w:val="22"/>
        </w:rPr>
        <w:t>Parish Council Meeting held on 22</w:t>
      </w:r>
      <w:r w:rsidR="005D09D3" w:rsidRPr="005D09D3">
        <w:rPr>
          <w:rFonts w:ascii="Calibri" w:hAnsi="Calibri" w:cs="Calibri"/>
          <w:b/>
          <w:sz w:val="22"/>
          <w:szCs w:val="22"/>
          <w:vertAlign w:val="superscript"/>
        </w:rPr>
        <w:t>nd</w:t>
      </w:r>
      <w:r w:rsidR="005D09D3">
        <w:rPr>
          <w:rFonts w:ascii="Calibri" w:hAnsi="Calibri" w:cs="Calibri"/>
          <w:b/>
          <w:sz w:val="22"/>
          <w:szCs w:val="22"/>
        </w:rPr>
        <w:t xml:space="preserve"> September 2025</w:t>
      </w:r>
    </w:p>
    <w:p w14:paraId="16B48E61" w14:textId="2816772B" w:rsidR="00B938D2" w:rsidRPr="00BA72E1" w:rsidRDefault="008A0CCD" w:rsidP="008A0CCD">
      <w:pPr>
        <w:pStyle w:val="ListParagraph"/>
        <w:tabs>
          <w:tab w:val="left" w:pos="2415"/>
        </w:tabs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 xml:space="preserve">Proposed by Cllr Meyer, seconded by </w:t>
      </w:r>
      <w:r w:rsidR="00A779A5" w:rsidRPr="00BA72E1">
        <w:rPr>
          <w:rFonts w:ascii="Calibri" w:hAnsi="Calibri" w:cs="Calibri"/>
          <w:bCs/>
          <w:i/>
          <w:iCs/>
          <w:sz w:val="22"/>
          <w:szCs w:val="22"/>
        </w:rPr>
        <w:t xml:space="preserve">Cllr Ragsdale   All in favour </w:t>
      </w:r>
      <w:r w:rsidR="000E0625" w:rsidRPr="00BA72E1">
        <w:rPr>
          <w:rFonts w:ascii="Calibri" w:hAnsi="Calibri" w:cs="Calibri"/>
          <w:bCs/>
          <w:i/>
          <w:iCs/>
          <w:sz w:val="22"/>
          <w:szCs w:val="22"/>
        </w:rPr>
        <w:tab/>
      </w:r>
    </w:p>
    <w:p w14:paraId="5804804A" w14:textId="77777777" w:rsidR="000E0625" w:rsidRPr="00B938D2" w:rsidRDefault="000E0625" w:rsidP="00B938D2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3A42D4EB" w14:textId="21A2E519" w:rsidR="00262E46" w:rsidRDefault="005A3936" w:rsidP="000E0625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received petitions </w:t>
      </w:r>
      <w:r w:rsidR="00836842">
        <w:rPr>
          <w:rFonts w:ascii="Calibri" w:hAnsi="Calibri" w:cs="Calibri"/>
          <w:b/>
          <w:sz w:val="22"/>
          <w:szCs w:val="22"/>
        </w:rPr>
        <w:t>and questions from member of the public – for information only</w:t>
      </w:r>
    </w:p>
    <w:p w14:paraId="10DBC4A6" w14:textId="6759566E" w:rsidR="00767BF1" w:rsidRPr="00BA72E1" w:rsidRDefault="00767BF1" w:rsidP="00767BF1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45835E93" w14:textId="77777777" w:rsidR="00165CE5" w:rsidRPr="00767BF1" w:rsidRDefault="00165CE5" w:rsidP="00767BF1">
      <w:pPr>
        <w:pStyle w:val="ListParagraph"/>
        <w:ind w:left="928"/>
        <w:rPr>
          <w:rFonts w:ascii="Calibri" w:hAnsi="Calibri" w:cs="Calibri"/>
          <w:b/>
          <w:i/>
          <w:iCs/>
          <w:sz w:val="22"/>
          <w:szCs w:val="22"/>
        </w:rPr>
      </w:pPr>
    </w:p>
    <w:p w14:paraId="0961BC6E" w14:textId="0BC6F86E" w:rsidR="00767BF1" w:rsidRDefault="00767BF1" w:rsidP="000E0625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Reports from District and County Councillors</w:t>
      </w:r>
    </w:p>
    <w:p w14:paraId="3682722B" w14:textId="0E3CE65E" w:rsidR="00DA1265" w:rsidRPr="00BA72E1" w:rsidRDefault="00767BF1" w:rsidP="00767BF1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 xml:space="preserve">Cllr </w:t>
      </w:r>
      <w:r w:rsidR="0093063D" w:rsidRPr="00BA72E1">
        <w:rPr>
          <w:rFonts w:ascii="Calibri" w:hAnsi="Calibri" w:cs="Calibri"/>
          <w:bCs/>
          <w:i/>
          <w:iCs/>
          <w:sz w:val="22"/>
          <w:szCs w:val="22"/>
        </w:rPr>
        <w:t>Gamble advised £739</w:t>
      </w:r>
      <w:r w:rsidR="00356385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93063D" w:rsidRPr="00BA72E1">
        <w:rPr>
          <w:rFonts w:ascii="Calibri" w:hAnsi="Calibri" w:cs="Calibri"/>
          <w:bCs/>
          <w:i/>
          <w:iCs/>
          <w:sz w:val="22"/>
          <w:szCs w:val="22"/>
        </w:rPr>
        <w:t>000</w:t>
      </w:r>
      <w:r w:rsidR="00356385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FB0F6A" w:rsidRPr="00BA72E1">
        <w:rPr>
          <w:rFonts w:ascii="Calibri" w:hAnsi="Calibri" w:cs="Calibri"/>
          <w:bCs/>
          <w:i/>
          <w:iCs/>
          <w:sz w:val="22"/>
          <w:szCs w:val="22"/>
        </w:rPr>
        <w:t>had been saved from Pension Management</w:t>
      </w:r>
    </w:p>
    <w:p w14:paraId="4063D272" w14:textId="50639CA2" w:rsidR="00421F4A" w:rsidRPr="00BA72E1" w:rsidRDefault="00421F4A" w:rsidP="00767BF1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BA72E1">
        <w:rPr>
          <w:rFonts w:ascii="Calibri" w:hAnsi="Calibri" w:cs="Calibri"/>
          <w:bCs/>
          <w:i/>
          <w:iCs/>
          <w:sz w:val="22"/>
          <w:szCs w:val="22"/>
        </w:rPr>
        <w:t>Rufford Ford consultation has been reopened and residents have been invited to contribute</w:t>
      </w:r>
    </w:p>
    <w:p w14:paraId="47B7CD75" w14:textId="77777777" w:rsidR="00324BBD" w:rsidRPr="00BA72E1" w:rsidRDefault="00324BBD" w:rsidP="00767BF1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179C4B62" w14:textId="6204BF26" w:rsidR="0054164A" w:rsidRDefault="00993719" w:rsidP="0054164A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54164A">
        <w:rPr>
          <w:rFonts w:ascii="Calibri" w:hAnsi="Calibri" w:cs="Calibri"/>
          <w:b/>
          <w:sz w:val="22"/>
          <w:szCs w:val="22"/>
        </w:rPr>
        <w:t xml:space="preserve">Finance </w:t>
      </w:r>
      <w:r w:rsidR="009C0D58" w:rsidRPr="0054164A">
        <w:rPr>
          <w:rFonts w:ascii="Calibri" w:hAnsi="Calibri" w:cs="Calibri"/>
          <w:b/>
          <w:sz w:val="22"/>
          <w:szCs w:val="22"/>
        </w:rPr>
        <w:t xml:space="preserve"> </w:t>
      </w:r>
    </w:p>
    <w:p w14:paraId="16480C05" w14:textId="77777777" w:rsidR="0054164A" w:rsidRPr="0054164A" w:rsidRDefault="0054164A" w:rsidP="0054164A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27F1C3DD" w14:textId="57028B06" w:rsidR="00DA1265" w:rsidRPr="0054164A" w:rsidRDefault="00993719" w:rsidP="0054164A">
      <w:pPr>
        <w:pStyle w:val="ListParagraph"/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54164A">
        <w:rPr>
          <w:rFonts w:ascii="Calibri" w:hAnsi="Calibri" w:cs="Calibri"/>
          <w:b/>
          <w:sz w:val="22"/>
          <w:szCs w:val="22"/>
        </w:rPr>
        <w:t xml:space="preserve"> </w:t>
      </w:r>
      <w:r w:rsidR="00E42CEC" w:rsidRPr="0054164A">
        <w:rPr>
          <w:rFonts w:ascii="Calibri" w:hAnsi="Calibri" w:cs="Calibri"/>
          <w:b/>
          <w:i/>
          <w:iCs/>
          <w:sz w:val="22"/>
          <w:szCs w:val="22"/>
        </w:rPr>
        <w:t xml:space="preserve">Payments were authorised for Clerks wages, ICO annual </w:t>
      </w:r>
      <w:r w:rsidR="00E16B20" w:rsidRPr="0054164A">
        <w:rPr>
          <w:rFonts w:ascii="Calibri" w:hAnsi="Calibri" w:cs="Calibri"/>
          <w:b/>
          <w:i/>
          <w:iCs/>
          <w:sz w:val="22"/>
          <w:szCs w:val="22"/>
        </w:rPr>
        <w:t xml:space="preserve">subscription, Waste Bin signs , grids for Play </w:t>
      </w:r>
    </w:p>
    <w:p w14:paraId="5ACE644E" w14:textId="20109C4C" w:rsidR="009C0D58" w:rsidRPr="009C0D58" w:rsidRDefault="009C0D58" w:rsidP="00767BF1">
      <w:pPr>
        <w:rPr>
          <w:rFonts w:ascii="Calibri" w:hAnsi="Calibri" w:cs="Calibri"/>
          <w:b/>
          <w:i/>
          <w:iCs/>
          <w:sz w:val="22"/>
          <w:szCs w:val="22"/>
        </w:rPr>
      </w:pPr>
      <w:r w:rsidRPr="009C0D58">
        <w:rPr>
          <w:rFonts w:ascii="Calibri" w:hAnsi="Calibri" w:cs="Calibri"/>
          <w:b/>
          <w:i/>
          <w:iCs/>
          <w:sz w:val="22"/>
          <w:szCs w:val="22"/>
        </w:rPr>
        <w:t xml:space="preserve">                                   Park and Cement </w:t>
      </w:r>
    </w:p>
    <w:p w14:paraId="33CBA350" w14:textId="2681E46E" w:rsidR="00AF6AF1" w:rsidRDefault="00912E60" w:rsidP="00DA1265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              Balance sheet</w:t>
      </w:r>
      <w:r w:rsidR="00B6613B">
        <w:rPr>
          <w:rFonts w:ascii="Calibri" w:hAnsi="Calibri" w:cs="Calibri"/>
          <w:bCs/>
          <w:i/>
          <w:iCs/>
          <w:sz w:val="22"/>
          <w:szCs w:val="22"/>
        </w:rPr>
        <w:t>s</w:t>
      </w:r>
      <w:r>
        <w:rPr>
          <w:rFonts w:ascii="Calibri" w:hAnsi="Calibri" w:cs="Calibri"/>
          <w:bCs/>
          <w:i/>
          <w:iCs/>
          <w:sz w:val="22"/>
          <w:szCs w:val="22"/>
        </w:rPr>
        <w:t xml:space="preserve"> for August September were </w:t>
      </w:r>
      <w:r w:rsidR="003B7F25">
        <w:rPr>
          <w:rFonts w:ascii="Calibri" w:hAnsi="Calibri" w:cs="Calibri"/>
          <w:bCs/>
          <w:i/>
          <w:iCs/>
          <w:sz w:val="22"/>
          <w:szCs w:val="22"/>
        </w:rPr>
        <w:t xml:space="preserve">reviewed, and half yearly report </w:t>
      </w:r>
      <w:r w:rsidR="00AF6AF1">
        <w:rPr>
          <w:rFonts w:ascii="Calibri" w:hAnsi="Calibri" w:cs="Calibri"/>
          <w:bCs/>
          <w:i/>
          <w:iCs/>
          <w:sz w:val="22"/>
          <w:szCs w:val="22"/>
        </w:rPr>
        <w:t>was presented</w:t>
      </w:r>
    </w:p>
    <w:p w14:paraId="2E8D44B7" w14:textId="77777777" w:rsidR="00BF4D79" w:rsidRDefault="00BF4D79" w:rsidP="00DA1265">
      <w:pPr>
        <w:ind w:left="928"/>
        <w:rPr>
          <w:rFonts w:ascii="Calibri" w:hAnsi="Calibri" w:cs="Calibri"/>
          <w:b/>
          <w:sz w:val="22"/>
          <w:szCs w:val="22"/>
        </w:rPr>
      </w:pPr>
    </w:p>
    <w:p w14:paraId="518FE669" w14:textId="45564BCD" w:rsidR="0054164A" w:rsidRDefault="00BF4D79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Planning Application </w:t>
      </w:r>
      <w:r w:rsidR="0098415F">
        <w:rPr>
          <w:rFonts w:ascii="Calibri" w:hAnsi="Calibri" w:cs="Calibri"/>
          <w:b/>
          <w:sz w:val="22"/>
          <w:szCs w:val="22"/>
        </w:rPr>
        <w:t>– 25/01862/PIP for 2-9 Bungalows of New</w:t>
      </w:r>
      <w:r w:rsidR="006C2BDF">
        <w:rPr>
          <w:rFonts w:ascii="Calibri" w:hAnsi="Calibri" w:cs="Calibri"/>
          <w:b/>
          <w:sz w:val="22"/>
          <w:szCs w:val="22"/>
        </w:rPr>
        <w:t>ark Rd</w:t>
      </w:r>
    </w:p>
    <w:p w14:paraId="3E2E2267" w14:textId="3E88A97C" w:rsidR="00B84D4E" w:rsidRPr="003372CF" w:rsidRDefault="00B84D4E" w:rsidP="00B84D4E">
      <w:pPr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</w:t>
      </w:r>
      <w:r w:rsidR="00873B34" w:rsidRPr="003372CF">
        <w:rPr>
          <w:rFonts w:ascii="Calibri" w:hAnsi="Calibri" w:cs="Calibri"/>
          <w:bCs/>
          <w:i/>
          <w:iCs/>
          <w:sz w:val="22"/>
          <w:szCs w:val="22"/>
        </w:rPr>
        <w:t xml:space="preserve">Councillors </w:t>
      </w:r>
      <w:r w:rsidR="000821A3" w:rsidRPr="003372CF">
        <w:rPr>
          <w:rFonts w:ascii="Calibri" w:hAnsi="Calibri" w:cs="Calibri"/>
          <w:bCs/>
          <w:i/>
          <w:iCs/>
          <w:sz w:val="22"/>
          <w:szCs w:val="22"/>
        </w:rPr>
        <w:t xml:space="preserve">object to the planning application for reasons of </w:t>
      </w:r>
      <w:r w:rsidR="00F5302A" w:rsidRPr="003372CF">
        <w:rPr>
          <w:rFonts w:ascii="Calibri" w:hAnsi="Calibri" w:cs="Calibri"/>
          <w:bCs/>
          <w:i/>
          <w:iCs/>
          <w:sz w:val="22"/>
          <w:szCs w:val="22"/>
        </w:rPr>
        <w:t xml:space="preserve">Road Safety, Flood Risk, </w:t>
      </w:r>
    </w:p>
    <w:p w14:paraId="33CBEAFA" w14:textId="40DD6B8C" w:rsidR="00F5302A" w:rsidRPr="003372CF" w:rsidRDefault="00F5302A" w:rsidP="00B84D4E">
      <w:pPr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A risk to Wild</w:t>
      </w:r>
      <w:r w:rsidR="00CB0A3C" w:rsidRPr="003372CF">
        <w:rPr>
          <w:rFonts w:ascii="Calibri" w:hAnsi="Calibri" w:cs="Calibri"/>
          <w:bCs/>
          <w:i/>
          <w:iCs/>
          <w:sz w:val="22"/>
          <w:szCs w:val="22"/>
        </w:rPr>
        <w:t>life and an isolated development</w:t>
      </w:r>
      <w:r w:rsidR="002C1E71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– </w:t>
      </w:r>
      <w:r w:rsidR="00315E1A">
        <w:rPr>
          <w:rFonts w:ascii="Calibri" w:hAnsi="Calibri" w:cs="Calibri"/>
          <w:bCs/>
          <w:i/>
          <w:iCs/>
          <w:sz w:val="22"/>
          <w:szCs w:val="22"/>
        </w:rPr>
        <w:t>A</w:t>
      </w:r>
      <w:r w:rsidR="002C1E71" w:rsidRPr="003372CF">
        <w:rPr>
          <w:rFonts w:ascii="Calibri" w:hAnsi="Calibri" w:cs="Calibri"/>
          <w:bCs/>
          <w:i/>
          <w:iCs/>
          <w:sz w:val="22"/>
          <w:szCs w:val="22"/>
        </w:rPr>
        <w:t>ll in favour</w:t>
      </w:r>
    </w:p>
    <w:p w14:paraId="498A8729" w14:textId="77777777" w:rsidR="00811CFB" w:rsidRPr="003372CF" w:rsidRDefault="00811CFB" w:rsidP="00B84D4E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645D6A49" w14:textId="6EC35785" w:rsidR="006461F5" w:rsidRDefault="001B103B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Christmas Lights Event </w:t>
      </w:r>
      <w:r w:rsidR="00811CFB">
        <w:rPr>
          <w:rFonts w:ascii="Calibri" w:hAnsi="Calibri" w:cs="Calibri"/>
          <w:b/>
          <w:sz w:val="22"/>
          <w:szCs w:val="22"/>
        </w:rPr>
        <w:t>–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811CFB">
        <w:rPr>
          <w:rFonts w:ascii="Calibri" w:hAnsi="Calibri" w:cs="Calibri"/>
          <w:b/>
          <w:sz w:val="22"/>
          <w:szCs w:val="22"/>
        </w:rPr>
        <w:t>donation request for this annual event</w:t>
      </w:r>
      <w:r w:rsidR="006461F5">
        <w:rPr>
          <w:rFonts w:ascii="Calibri" w:hAnsi="Calibri" w:cs="Calibri"/>
          <w:b/>
          <w:sz w:val="22"/>
          <w:szCs w:val="22"/>
        </w:rPr>
        <w:t xml:space="preserve"> </w:t>
      </w:r>
    </w:p>
    <w:p w14:paraId="702B0EE4" w14:textId="386B9932" w:rsidR="006461F5" w:rsidRPr="003372CF" w:rsidRDefault="00E324FC" w:rsidP="00D05E39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All were in favour of continued support of this event and agreed a donation of £75</w:t>
      </w:r>
    </w:p>
    <w:p w14:paraId="6F5E7478" w14:textId="77777777" w:rsidR="00D05E39" w:rsidRPr="003372CF" w:rsidRDefault="00D05E39" w:rsidP="00D05E39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274DCD75" w14:textId="26629F76" w:rsidR="00B13C25" w:rsidRDefault="00DC517D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722B0C">
        <w:rPr>
          <w:rFonts w:ascii="Calibri" w:hAnsi="Calibri" w:cs="Calibri"/>
          <w:b/>
          <w:sz w:val="22"/>
          <w:szCs w:val="22"/>
        </w:rPr>
        <w:t xml:space="preserve">Play Park -   Inspection </w:t>
      </w:r>
      <w:r w:rsidR="00722B0C" w:rsidRPr="00722B0C">
        <w:rPr>
          <w:rFonts w:ascii="Calibri" w:hAnsi="Calibri" w:cs="Calibri"/>
          <w:b/>
          <w:sz w:val="22"/>
          <w:szCs w:val="22"/>
        </w:rPr>
        <w:t>report</w:t>
      </w:r>
      <w:r w:rsidR="00D745B0">
        <w:rPr>
          <w:rFonts w:ascii="Calibri" w:hAnsi="Calibri" w:cs="Calibri"/>
          <w:b/>
          <w:sz w:val="22"/>
          <w:szCs w:val="22"/>
        </w:rPr>
        <w:t xml:space="preserve"> </w:t>
      </w:r>
      <w:r w:rsidR="005600BC">
        <w:rPr>
          <w:rFonts w:ascii="Calibri" w:hAnsi="Calibri" w:cs="Calibri"/>
          <w:b/>
          <w:sz w:val="22"/>
          <w:szCs w:val="22"/>
        </w:rPr>
        <w:t xml:space="preserve"> </w:t>
      </w:r>
      <w:r w:rsidR="00D745B0">
        <w:rPr>
          <w:rFonts w:ascii="Calibri" w:hAnsi="Calibri" w:cs="Calibri"/>
          <w:b/>
          <w:sz w:val="22"/>
          <w:szCs w:val="22"/>
        </w:rPr>
        <w:t xml:space="preserve">  </w:t>
      </w:r>
    </w:p>
    <w:p w14:paraId="0BFD0D15" w14:textId="557D7DBA" w:rsidR="00F30704" w:rsidRPr="003372CF" w:rsidRDefault="00F30704" w:rsidP="00F30704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The </w:t>
      </w:r>
      <w:r w:rsidR="009931C8" w:rsidRPr="003372CF">
        <w:rPr>
          <w:rFonts w:ascii="Calibri" w:hAnsi="Calibri" w:cs="Calibri"/>
          <w:bCs/>
          <w:i/>
          <w:iCs/>
          <w:sz w:val="22"/>
          <w:szCs w:val="22"/>
        </w:rPr>
        <w:t xml:space="preserve">boundary fence post is wobbly , Cllrs Ragsdale and Meyer will </w:t>
      </w:r>
      <w:r w:rsidR="00760CBA" w:rsidRPr="003372CF">
        <w:rPr>
          <w:rFonts w:ascii="Calibri" w:hAnsi="Calibri" w:cs="Calibri"/>
          <w:bCs/>
          <w:i/>
          <w:iCs/>
          <w:sz w:val="22"/>
          <w:szCs w:val="22"/>
        </w:rPr>
        <w:t xml:space="preserve">get cement to </w:t>
      </w:r>
      <w:r w:rsidR="00315E1A" w:rsidRPr="003372CF">
        <w:rPr>
          <w:rFonts w:ascii="Calibri" w:hAnsi="Calibri" w:cs="Calibri"/>
          <w:bCs/>
          <w:i/>
          <w:iCs/>
          <w:sz w:val="22"/>
          <w:szCs w:val="22"/>
        </w:rPr>
        <w:t>stabilise</w:t>
      </w:r>
      <w:r w:rsidR="0083525B" w:rsidRPr="003372CF">
        <w:rPr>
          <w:rFonts w:ascii="Calibri" w:hAnsi="Calibri" w:cs="Calibri"/>
          <w:bCs/>
          <w:i/>
          <w:iCs/>
          <w:sz w:val="22"/>
          <w:szCs w:val="22"/>
        </w:rPr>
        <w:t>. The</w:t>
      </w:r>
    </w:p>
    <w:p w14:paraId="780836F2" w14:textId="0D13DD79" w:rsidR="0083525B" w:rsidRPr="003372CF" w:rsidRDefault="0083525B" w:rsidP="00F30704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Waste bin has been removed</w:t>
      </w:r>
      <w:r w:rsidR="00ED2E51" w:rsidRPr="003372CF">
        <w:rPr>
          <w:rFonts w:ascii="Calibri" w:hAnsi="Calibri" w:cs="Calibri"/>
          <w:bCs/>
          <w:i/>
          <w:iCs/>
          <w:sz w:val="22"/>
          <w:szCs w:val="22"/>
        </w:rPr>
        <w:t xml:space="preserve">. Cllr Meyer proposed purchase of new waste bin seconded </w:t>
      </w:r>
    </w:p>
    <w:p w14:paraId="0F1C6C23" w14:textId="50C439F5" w:rsidR="00ED2E51" w:rsidRPr="003372CF" w:rsidRDefault="00ED2E51" w:rsidP="00F30704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Cllr Ragsdale All in favour</w:t>
      </w:r>
      <w:r w:rsidR="002360C5" w:rsidRPr="003372CF">
        <w:rPr>
          <w:rFonts w:ascii="Calibri" w:hAnsi="Calibri" w:cs="Calibri"/>
          <w:bCs/>
          <w:i/>
          <w:iCs/>
          <w:sz w:val="22"/>
          <w:szCs w:val="22"/>
        </w:rPr>
        <w:t xml:space="preserve">.  The </w:t>
      </w:r>
      <w:r w:rsidR="0048790E" w:rsidRPr="003372CF">
        <w:rPr>
          <w:rFonts w:ascii="Calibri" w:hAnsi="Calibri" w:cs="Calibri"/>
          <w:bCs/>
          <w:i/>
          <w:iCs/>
          <w:sz w:val="22"/>
          <w:szCs w:val="22"/>
        </w:rPr>
        <w:t xml:space="preserve">footpath needs resurfacing and C Cllr Gamble </w:t>
      </w:r>
      <w:r w:rsidR="00727541" w:rsidRPr="003372CF">
        <w:rPr>
          <w:rFonts w:ascii="Calibri" w:hAnsi="Calibri" w:cs="Calibri"/>
          <w:bCs/>
          <w:i/>
          <w:iCs/>
          <w:sz w:val="22"/>
          <w:szCs w:val="22"/>
        </w:rPr>
        <w:t>to enquire about</w:t>
      </w:r>
    </w:p>
    <w:p w14:paraId="27B135C3" w14:textId="192FE720" w:rsidR="00727541" w:rsidRPr="003372CF" w:rsidRDefault="00727541" w:rsidP="00F30704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</w:t>
      </w:r>
      <w:r w:rsidR="0041699B" w:rsidRPr="003372CF">
        <w:rPr>
          <w:rFonts w:ascii="Calibri" w:hAnsi="Calibri" w:cs="Calibri"/>
          <w:bCs/>
          <w:i/>
          <w:iCs/>
          <w:sz w:val="22"/>
          <w:szCs w:val="22"/>
        </w:rPr>
        <w:t>r</w:t>
      </w: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ed </w:t>
      </w:r>
      <w:r w:rsidR="0041699B" w:rsidRPr="003372CF">
        <w:rPr>
          <w:rFonts w:ascii="Calibri" w:hAnsi="Calibri" w:cs="Calibri"/>
          <w:bCs/>
          <w:i/>
          <w:iCs/>
          <w:sz w:val="22"/>
          <w:szCs w:val="22"/>
        </w:rPr>
        <w:t>shale</w:t>
      </w:r>
      <w:r w:rsidR="00CF5235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</w:p>
    <w:p w14:paraId="26845C3D" w14:textId="5DC27A82" w:rsidR="00C26C93" w:rsidRDefault="00B13C25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  <w:r w:rsidR="00C26C93">
        <w:rPr>
          <w:rFonts w:ascii="Calibri" w:hAnsi="Calibri" w:cs="Calibri"/>
          <w:b/>
          <w:sz w:val="22"/>
          <w:szCs w:val="22"/>
        </w:rPr>
        <w:t xml:space="preserve"> Dog Exclusion signage costings</w:t>
      </w:r>
      <w:r w:rsidR="00CF5235">
        <w:rPr>
          <w:rFonts w:ascii="Calibri" w:hAnsi="Calibri" w:cs="Calibri"/>
          <w:b/>
          <w:sz w:val="22"/>
          <w:szCs w:val="22"/>
        </w:rPr>
        <w:t xml:space="preserve"> </w:t>
      </w:r>
    </w:p>
    <w:p w14:paraId="7D71A357" w14:textId="75F392C9" w:rsidR="00CF5235" w:rsidRPr="00E20E4D" w:rsidRDefault="00CF5235" w:rsidP="00B13C25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E20E4D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The clerk g</w:t>
      </w:r>
      <w:r w:rsidR="00E20E4D">
        <w:rPr>
          <w:rFonts w:ascii="Calibri" w:hAnsi="Calibri" w:cs="Calibri"/>
          <w:bCs/>
          <w:i/>
          <w:iCs/>
          <w:sz w:val="22"/>
          <w:szCs w:val="22"/>
        </w:rPr>
        <w:t>a</w:t>
      </w:r>
      <w:r w:rsidRPr="00E20E4D">
        <w:rPr>
          <w:rFonts w:ascii="Calibri" w:hAnsi="Calibri" w:cs="Calibri"/>
          <w:bCs/>
          <w:i/>
          <w:iCs/>
          <w:sz w:val="22"/>
          <w:szCs w:val="22"/>
        </w:rPr>
        <w:t>ve costings of new signage and it was un</w:t>
      </w:r>
      <w:r w:rsidR="00440A38" w:rsidRPr="00E20E4D">
        <w:rPr>
          <w:rFonts w:ascii="Calibri" w:hAnsi="Calibri" w:cs="Calibri"/>
          <w:bCs/>
          <w:i/>
          <w:iCs/>
          <w:sz w:val="22"/>
          <w:szCs w:val="22"/>
        </w:rPr>
        <w:t xml:space="preserve">animously agreed to purchase 4x </w:t>
      </w:r>
      <w:r w:rsidR="00FB6B8D" w:rsidRPr="00E20E4D">
        <w:rPr>
          <w:rFonts w:ascii="Calibri" w:hAnsi="Calibri" w:cs="Calibri"/>
          <w:bCs/>
          <w:i/>
          <w:iCs/>
          <w:sz w:val="22"/>
          <w:szCs w:val="22"/>
        </w:rPr>
        <w:t xml:space="preserve">Aluminium </w:t>
      </w:r>
    </w:p>
    <w:p w14:paraId="12F5D04D" w14:textId="354F721A" w:rsidR="00FB6B8D" w:rsidRPr="00E20E4D" w:rsidRDefault="00FB6B8D" w:rsidP="00B13C25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E20E4D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signs </w:t>
      </w:r>
      <w:r w:rsidR="009B2F53">
        <w:rPr>
          <w:rFonts w:ascii="Calibri" w:hAnsi="Calibri" w:cs="Calibri"/>
          <w:bCs/>
          <w:i/>
          <w:iCs/>
          <w:sz w:val="22"/>
          <w:szCs w:val="22"/>
        </w:rPr>
        <w:t xml:space="preserve"> - </w:t>
      </w:r>
      <w:r w:rsidR="00FB6C36" w:rsidRPr="00E20E4D">
        <w:rPr>
          <w:rFonts w:ascii="Calibri" w:hAnsi="Calibri" w:cs="Calibri"/>
          <w:bCs/>
          <w:i/>
          <w:iCs/>
          <w:sz w:val="22"/>
          <w:szCs w:val="22"/>
        </w:rPr>
        <w:t>being more robust</w:t>
      </w:r>
      <w:r w:rsidR="00DB518A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FB6C36" w:rsidRPr="00E20E4D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06A0EAD2" w14:textId="0F622100" w:rsidR="00290465" w:rsidRDefault="00C26C93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</w:t>
      </w:r>
    </w:p>
    <w:p w14:paraId="45A2F1C4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06DF785A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3F53F6B3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1CAF4C8E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27A16464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25AD503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2F7CEB91" w14:textId="77777777" w:rsidR="00AF1B1E" w:rsidRDefault="00AF1B1E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8534821" w14:textId="671F00BB" w:rsidR="00DA4F3B" w:rsidRPr="00722B0C" w:rsidRDefault="00D745B0" w:rsidP="00B13C25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79857E19" w14:textId="3A6B83D6" w:rsidR="006461F5" w:rsidRDefault="00574713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Gorge Dyke/Millenium Garden </w:t>
      </w:r>
      <w:r w:rsidR="008734A4">
        <w:rPr>
          <w:rFonts w:ascii="Calibri" w:hAnsi="Calibri" w:cs="Calibri"/>
          <w:b/>
          <w:sz w:val="22"/>
          <w:szCs w:val="22"/>
        </w:rPr>
        <w:t xml:space="preserve"> - report and recommendations</w:t>
      </w:r>
    </w:p>
    <w:p w14:paraId="37563AB7" w14:textId="17D82872" w:rsidR="00DB518A" w:rsidRPr="00062C8C" w:rsidRDefault="00DB518A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</w:t>
      </w:r>
      <w:r w:rsidR="009D2869" w:rsidRPr="00062C8C">
        <w:rPr>
          <w:rFonts w:ascii="Calibri" w:hAnsi="Calibri" w:cs="Calibri"/>
          <w:bCs/>
          <w:i/>
          <w:iCs/>
          <w:sz w:val="22"/>
          <w:szCs w:val="22"/>
        </w:rPr>
        <w:t>Cllr West reported that</w:t>
      </w:r>
      <w:r w:rsidR="00BF446C" w:rsidRPr="00062C8C">
        <w:rPr>
          <w:rFonts w:ascii="Calibri" w:hAnsi="Calibri" w:cs="Calibri"/>
          <w:bCs/>
          <w:i/>
          <w:iCs/>
          <w:sz w:val="22"/>
          <w:szCs w:val="22"/>
        </w:rPr>
        <w:t xml:space="preserve"> the Dyke cleared of debris 2 weeks ago but </w:t>
      </w:r>
    </w:p>
    <w:p w14:paraId="1A760547" w14:textId="1E2AB1D1" w:rsidR="00BF446C" w:rsidRPr="00062C8C" w:rsidRDefault="00BF446C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</w:t>
      </w:r>
      <w:r w:rsidR="00AF1B1E" w:rsidRPr="00062C8C">
        <w:rPr>
          <w:rFonts w:ascii="Calibri" w:hAnsi="Calibri" w:cs="Calibri"/>
          <w:bCs/>
          <w:i/>
          <w:iCs/>
          <w:sz w:val="22"/>
          <w:szCs w:val="22"/>
        </w:rPr>
        <w:t>r</w:t>
      </w:r>
      <w:r w:rsidR="00DB4933" w:rsidRPr="00062C8C">
        <w:rPr>
          <w:rFonts w:ascii="Calibri" w:hAnsi="Calibri" w:cs="Calibri"/>
          <w:bCs/>
          <w:i/>
          <w:iCs/>
          <w:sz w:val="22"/>
          <w:szCs w:val="22"/>
        </w:rPr>
        <w:t xml:space="preserve">ain has brought down more debris from above Garden and the </w:t>
      </w:r>
      <w:r w:rsidR="00AF1B1E" w:rsidRPr="00062C8C">
        <w:rPr>
          <w:rFonts w:ascii="Calibri" w:hAnsi="Calibri" w:cs="Calibri"/>
          <w:bCs/>
          <w:i/>
          <w:iCs/>
          <w:sz w:val="22"/>
          <w:szCs w:val="22"/>
        </w:rPr>
        <w:t xml:space="preserve">grid is </w:t>
      </w:r>
    </w:p>
    <w:p w14:paraId="6DD1DC6D" w14:textId="095730D4" w:rsidR="00AF1B1E" w:rsidRPr="00062C8C" w:rsidRDefault="00AF1B1E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</w:t>
      </w:r>
      <w:r w:rsidR="00417690">
        <w:rPr>
          <w:rFonts w:ascii="Calibri" w:hAnsi="Calibri" w:cs="Calibri"/>
          <w:bCs/>
          <w:i/>
          <w:iCs/>
          <w:sz w:val="22"/>
          <w:szCs w:val="22"/>
        </w:rPr>
        <w:t>b</w:t>
      </w:r>
      <w:r w:rsidRPr="00062C8C">
        <w:rPr>
          <w:rFonts w:ascii="Calibri" w:hAnsi="Calibri" w:cs="Calibri"/>
          <w:bCs/>
          <w:i/>
          <w:iCs/>
          <w:sz w:val="22"/>
          <w:szCs w:val="22"/>
        </w:rPr>
        <w:t>locked once again</w:t>
      </w:r>
      <w:r w:rsidR="002C3870" w:rsidRPr="00062C8C">
        <w:rPr>
          <w:rFonts w:ascii="Calibri" w:hAnsi="Calibri" w:cs="Calibri"/>
          <w:bCs/>
          <w:i/>
          <w:iCs/>
          <w:sz w:val="22"/>
          <w:szCs w:val="22"/>
        </w:rPr>
        <w:t>.</w:t>
      </w:r>
    </w:p>
    <w:p w14:paraId="324B91C0" w14:textId="02C370B4" w:rsidR="002C3870" w:rsidRPr="00062C8C" w:rsidRDefault="002C3870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The clerk will contact flooding officer again </w:t>
      </w:r>
      <w:r w:rsidR="00012A54" w:rsidRPr="00062C8C">
        <w:rPr>
          <w:rFonts w:ascii="Calibri" w:hAnsi="Calibri" w:cs="Calibri"/>
          <w:bCs/>
          <w:i/>
          <w:iCs/>
          <w:sz w:val="22"/>
          <w:szCs w:val="22"/>
        </w:rPr>
        <w:t xml:space="preserve">sending pictures to ask for </w:t>
      </w:r>
    </w:p>
    <w:p w14:paraId="5F14DB69" w14:textId="6C447006" w:rsidR="00012A54" w:rsidRPr="00062C8C" w:rsidRDefault="00012A54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</w:t>
      </w:r>
      <w:r w:rsidR="00417690" w:rsidRPr="00062C8C">
        <w:rPr>
          <w:rFonts w:ascii="Calibri" w:hAnsi="Calibri" w:cs="Calibri"/>
          <w:bCs/>
          <w:i/>
          <w:iCs/>
          <w:sz w:val="22"/>
          <w:szCs w:val="22"/>
        </w:rPr>
        <w:t>A</w:t>
      </w:r>
      <w:r w:rsidRPr="00062C8C">
        <w:rPr>
          <w:rFonts w:ascii="Calibri" w:hAnsi="Calibri" w:cs="Calibri"/>
          <w:bCs/>
          <w:i/>
          <w:iCs/>
          <w:sz w:val="22"/>
          <w:szCs w:val="22"/>
        </w:rPr>
        <w:t>ssistance</w:t>
      </w:r>
      <w:r w:rsidR="00417690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B54648" w:rsidRPr="00062C8C">
        <w:rPr>
          <w:rFonts w:ascii="Calibri" w:hAnsi="Calibri" w:cs="Calibri"/>
          <w:bCs/>
          <w:i/>
          <w:iCs/>
          <w:sz w:val="22"/>
          <w:szCs w:val="22"/>
        </w:rPr>
        <w:t xml:space="preserve"> in getting Dyke above Garden cleared. </w:t>
      </w:r>
      <w:r w:rsidR="00343F48" w:rsidRPr="00062C8C">
        <w:rPr>
          <w:rFonts w:ascii="Calibri" w:hAnsi="Calibri" w:cs="Calibri"/>
          <w:bCs/>
          <w:i/>
          <w:iCs/>
          <w:sz w:val="22"/>
          <w:szCs w:val="22"/>
        </w:rPr>
        <w:t>The amount coming</w:t>
      </w:r>
    </w:p>
    <w:p w14:paraId="7607DA66" w14:textId="1DC0535F" w:rsidR="00CD40FD" w:rsidRPr="00062C8C" w:rsidRDefault="00343F48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do</w:t>
      </w:r>
      <w:r w:rsidR="00CD40FD" w:rsidRPr="00062C8C">
        <w:rPr>
          <w:rFonts w:ascii="Calibri" w:hAnsi="Calibri" w:cs="Calibri"/>
          <w:bCs/>
          <w:i/>
          <w:iCs/>
          <w:sz w:val="22"/>
          <w:szCs w:val="22"/>
        </w:rPr>
        <w:t>w</w:t>
      </w: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n into the garden is </w:t>
      </w:r>
      <w:r w:rsidR="00CD40FD" w:rsidRPr="00062C8C">
        <w:rPr>
          <w:rFonts w:ascii="Calibri" w:hAnsi="Calibri" w:cs="Calibri"/>
          <w:bCs/>
          <w:i/>
          <w:iCs/>
          <w:sz w:val="22"/>
          <w:szCs w:val="22"/>
        </w:rPr>
        <w:t>unprecedented</w:t>
      </w:r>
    </w:p>
    <w:p w14:paraId="0F146D36" w14:textId="2654EA12" w:rsidR="00A85603" w:rsidRPr="00062C8C" w:rsidRDefault="00A85603" w:rsidP="00DB518A">
      <w:pPr>
        <w:rPr>
          <w:rFonts w:ascii="Calibri" w:hAnsi="Calibri" w:cs="Calibri"/>
          <w:bCs/>
          <w:i/>
          <w:iCs/>
          <w:sz w:val="22"/>
          <w:szCs w:val="22"/>
        </w:rPr>
      </w:pPr>
      <w:r w:rsidRPr="00062C8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     Also to check when </w:t>
      </w:r>
      <w:r w:rsidR="00726363" w:rsidRPr="00062C8C">
        <w:rPr>
          <w:rFonts w:ascii="Calibri" w:hAnsi="Calibri" w:cs="Calibri"/>
          <w:bCs/>
          <w:i/>
          <w:iCs/>
          <w:sz w:val="22"/>
          <w:szCs w:val="22"/>
        </w:rPr>
        <w:t>the culvert on Potter Lane will be cleared by VIA</w:t>
      </w:r>
    </w:p>
    <w:p w14:paraId="6D4083FD" w14:textId="77777777" w:rsidR="00AF1B1E" w:rsidRDefault="00AF1B1E" w:rsidP="00DB518A">
      <w:pPr>
        <w:rPr>
          <w:rFonts w:ascii="Calibri" w:hAnsi="Calibri" w:cs="Calibri"/>
          <w:b/>
          <w:sz w:val="22"/>
          <w:szCs w:val="22"/>
        </w:rPr>
      </w:pPr>
    </w:p>
    <w:p w14:paraId="2D0C70ED" w14:textId="77777777" w:rsidR="00AF1B1E" w:rsidRPr="00DB518A" w:rsidRDefault="00AF1B1E" w:rsidP="00DB518A">
      <w:pPr>
        <w:rPr>
          <w:rFonts w:ascii="Calibri" w:hAnsi="Calibri" w:cs="Calibri"/>
          <w:b/>
          <w:sz w:val="22"/>
          <w:szCs w:val="22"/>
        </w:rPr>
      </w:pPr>
    </w:p>
    <w:p w14:paraId="7204B8F9" w14:textId="7FBFA5A3" w:rsidR="00DA4F3B" w:rsidRDefault="008734A4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Parish Field  - note outcome from visit to NSDC </w:t>
      </w:r>
    </w:p>
    <w:p w14:paraId="69CDF489" w14:textId="1708A751" w:rsidR="00647A35" w:rsidRPr="00CB5E5C" w:rsidRDefault="00647A35" w:rsidP="00647A35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</w:t>
      </w: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It was apparent from the visit that the officers </w:t>
      </w:r>
      <w:r w:rsidR="00192C13" w:rsidRPr="00CB5E5C">
        <w:rPr>
          <w:rFonts w:ascii="Calibri" w:hAnsi="Calibri" w:cs="Calibri"/>
          <w:bCs/>
          <w:i/>
          <w:iCs/>
          <w:sz w:val="22"/>
          <w:szCs w:val="22"/>
        </w:rPr>
        <w:t xml:space="preserve">working on the </w:t>
      </w:r>
      <w:r w:rsidR="008617CE" w:rsidRPr="00CB5E5C">
        <w:rPr>
          <w:rFonts w:ascii="Calibri" w:hAnsi="Calibri" w:cs="Calibri"/>
          <w:bCs/>
          <w:i/>
          <w:iCs/>
          <w:sz w:val="22"/>
          <w:szCs w:val="22"/>
        </w:rPr>
        <w:t>biodiversity</w:t>
      </w:r>
      <w:r w:rsidR="00192C13" w:rsidRPr="00CB5E5C">
        <w:rPr>
          <w:rFonts w:ascii="Calibri" w:hAnsi="Calibri" w:cs="Calibri"/>
          <w:bCs/>
          <w:i/>
          <w:iCs/>
          <w:sz w:val="22"/>
          <w:szCs w:val="22"/>
        </w:rPr>
        <w:t xml:space="preserve"> project had not </w:t>
      </w:r>
    </w:p>
    <w:p w14:paraId="76832A0A" w14:textId="16D7DFDA" w:rsidR="00192C13" w:rsidRPr="00CB5E5C" w:rsidRDefault="00192C13" w:rsidP="00647A35">
      <w:pPr>
        <w:rPr>
          <w:rFonts w:ascii="Calibri" w:hAnsi="Calibri" w:cs="Calibri"/>
          <w:bCs/>
          <w:i/>
          <w:iCs/>
          <w:sz w:val="22"/>
          <w:szCs w:val="22"/>
        </w:rPr>
      </w:pP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</w:t>
      </w:r>
      <w:r w:rsidR="001711B5" w:rsidRPr="00CB5E5C">
        <w:rPr>
          <w:rFonts w:ascii="Calibri" w:hAnsi="Calibri" w:cs="Calibri"/>
          <w:bCs/>
          <w:i/>
          <w:iCs/>
          <w:sz w:val="22"/>
          <w:szCs w:val="22"/>
        </w:rPr>
        <w:t xml:space="preserve">checked their archives and history surrounding the </w:t>
      </w:r>
      <w:r w:rsidR="00261C55" w:rsidRPr="00CB5E5C">
        <w:rPr>
          <w:rFonts w:ascii="Calibri" w:hAnsi="Calibri" w:cs="Calibri"/>
          <w:bCs/>
          <w:i/>
          <w:iCs/>
          <w:sz w:val="22"/>
          <w:szCs w:val="22"/>
        </w:rPr>
        <w:t>Parish field and funding of Dyke</w:t>
      </w:r>
      <w:r w:rsidR="00597650" w:rsidRPr="00CB5E5C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32FEDD79" w14:textId="77777777" w:rsidR="00151BE4" w:rsidRPr="00CB5E5C" w:rsidRDefault="00597650" w:rsidP="00647A35">
      <w:pPr>
        <w:rPr>
          <w:rFonts w:ascii="Calibri" w:hAnsi="Calibri" w:cs="Calibri"/>
          <w:bCs/>
          <w:i/>
          <w:iCs/>
          <w:sz w:val="22"/>
          <w:szCs w:val="22"/>
        </w:rPr>
      </w:pP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maintenance </w:t>
      </w:r>
      <w:r w:rsidR="00D750F1" w:rsidRPr="00CB5E5C">
        <w:rPr>
          <w:rFonts w:ascii="Calibri" w:hAnsi="Calibri" w:cs="Calibri"/>
          <w:bCs/>
          <w:i/>
          <w:iCs/>
          <w:sz w:val="22"/>
          <w:szCs w:val="22"/>
        </w:rPr>
        <w:t>or the flooding issues in Wellow.</w:t>
      </w:r>
      <w:r w:rsidR="00CA7630" w:rsidRPr="00CB5E5C">
        <w:rPr>
          <w:rFonts w:ascii="Calibri" w:hAnsi="Calibri" w:cs="Calibri"/>
          <w:bCs/>
          <w:i/>
          <w:iCs/>
          <w:sz w:val="22"/>
          <w:szCs w:val="22"/>
        </w:rPr>
        <w:t xml:space="preserve"> After long discussion they agreed to look </w:t>
      </w:r>
      <w:r w:rsidR="00151BE4" w:rsidRPr="00CB5E5C">
        <w:rPr>
          <w:rFonts w:ascii="Calibri" w:hAnsi="Calibri" w:cs="Calibri"/>
          <w:bCs/>
          <w:i/>
          <w:iCs/>
          <w:sz w:val="22"/>
          <w:szCs w:val="22"/>
        </w:rPr>
        <w:t>at</w:t>
      </w:r>
    </w:p>
    <w:p w14:paraId="30EAC54A" w14:textId="71B87A4C" w:rsidR="00EE0D62" w:rsidRPr="00CB5E5C" w:rsidRDefault="00151BE4" w:rsidP="00647A35">
      <w:pPr>
        <w:rPr>
          <w:rFonts w:ascii="Calibri" w:hAnsi="Calibri" w:cs="Calibri"/>
          <w:bCs/>
          <w:i/>
          <w:iCs/>
          <w:sz w:val="22"/>
          <w:szCs w:val="22"/>
        </w:rPr>
      </w:pP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their records over Land Registry submission </w:t>
      </w:r>
      <w:r w:rsidR="00EE0D62" w:rsidRPr="00CB5E5C">
        <w:rPr>
          <w:rFonts w:ascii="Calibri" w:hAnsi="Calibri" w:cs="Calibri"/>
          <w:bCs/>
          <w:i/>
          <w:iCs/>
          <w:sz w:val="22"/>
          <w:szCs w:val="22"/>
        </w:rPr>
        <w:t xml:space="preserve">and get back to Wellow </w:t>
      </w:r>
      <w:r w:rsidR="008357F5">
        <w:rPr>
          <w:rFonts w:ascii="Calibri" w:hAnsi="Calibri" w:cs="Calibri"/>
          <w:bCs/>
          <w:i/>
          <w:iCs/>
          <w:sz w:val="22"/>
          <w:szCs w:val="22"/>
        </w:rPr>
        <w:t>P</w:t>
      </w:r>
      <w:r w:rsidR="00EE0D62" w:rsidRPr="00CB5E5C">
        <w:rPr>
          <w:rFonts w:ascii="Calibri" w:hAnsi="Calibri" w:cs="Calibri"/>
          <w:bCs/>
          <w:i/>
          <w:iCs/>
          <w:sz w:val="22"/>
          <w:szCs w:val="22"/>
        </w:rPr>
        <w:t>C. There was also a verbal</w:t>
      </w:r>
    </w:p>
    <w:p w14:paraId="65E4FE98" w14:textId="3050976A" w:rsidR="00597650" w:rsidRPr="00CB5E5C" w:rsidRDefault="00EE0D62" w:rsidP="00647A35">
      <w:pPr>
        <w:rPr>
          <w:rFonts w:ascii="Calibri" w:hAnsi="Calibri" w:cs="Calibri"/>
          <w:bCs/>
          <w:i/>
          <w:iCs/>
          <w:sz w:val="22"/>
          <w:szCs w:val="22"/>
        </w:rPr>
      </w:pP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offer given </w:t>
      </w:r>
      <w:r w:rsidR="00687466" w:rsidRPr="00CB5E5C">
        <w:rPr>
          <w:rFonts w:ascii="Calibri" w:hAnsi="Calibri" w:cs="Calibri"/>
          <w:bCs/>
          <w:i/>
          <w:iCs/>
          <w:sz w:val="22"/>
          <w:szCs w:val="22"/>
        </w:rPr>
        <w:t>to continue funding but no details</w:t>
      </w:r>
      <w:r w:rsidR="00CB5E5C" w:rsidRPr="00CB5E5C">
        <w:rPr>
          <w:rFonts w:ascii="Calibri" w:hAnsi="Calibri" w:cs="Calibri"/>
          <w:bCs/>
          <w:i/>
          <w:iCs/>
          <w:sz w:val="22"/>
          <w:szCs w:val="22"/>
        </w:rPr>
        <w:t xml:space="preserve"> given</w:t>
      </w:r>
      <w:r w:rsidR="00F739EF">
        <w:rPr>
          <w:rFonts w:ascii="Calibri" w:hAnsi="Calibri" w:cs="Calibri"/>
          <w:bCs/>
          <w:i/>
          <w:iCs/>
          <w:sz w:val="22"/>
          <w:szCs w:val="22"/>
        </w:rPr>
        <w:t xml:space="preserve"> of how this would be determined /</w:t>
      </w:r>
      <w:r w:rsidR="001C4D4C">
        <w:rPr>
          <w:rFonts w:ascii="Calibri" w:hAnsi="Calibri" w:cs="Calibri"/>
          <w:bCs/>
          <w:i/>
          <w:iCs/>
          <w:sz w:val="22"/>
          <w:szCs w:val="22"/>
        </w:rPr>
        <w:t>duration</w:t>
      </w:r>
    </w:p>
    <w:p w14:paraId="67997894" w14:textId="62472F34" w:rsidR="00766223" w:rsidRDefault="00766223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CB5E5C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</w:t>
      </w:r>
      <w:r w:rsidR="00571128">
        <w:rPr>
          <w:rFonts w:ascii="Calibri" w:hAnsi="Calibri" w:cs="Calibri"/>
          <w:bCs/>
          <w:i/>
          <w:iCs/>
          <w:sz w:val="22"/>
          <w:szCs w:val="22"/>
        </w:rPr>
        <w:t xml:space="preserve">Shanade Bradley stated that the current </w:t>
      </w:r>
      <w:r w:rsidR="006A3C13">
        <w:rPr>
          <w:rFonts w:ascii="Calibri" w:hAnsi="Calibri" w:cs="Calibri"/>
          <w:bCs/>
          <w:i/>
          <w:iCs/>
          <w:sz w:val="22"/>
          <w:szCs w:val="22"/>
        </w:rPr>
        <w:t>tenant</w:t>
      </w:r>
      <w:r w:rsidR="00571128">
        <w:rPr>
          <w:rFonts w:ascii="Calibri" w:hAnsi="Calibri" w:cs="Calibri"/>
          <w:bCs/>
          <w:i/>
          <w:iCs/>
          <w:sz w:val="22"/>
          <w:szCs w:val="22"/>
        </w:rPr>
        <w:t xml:space="preserve"> would be offered an extension to the lease as</w:t>
      </w:r>
    </w:p>
    <w:p w14:paraId="79AF3303" w14:textId="469CC071" w:rsidR="00571128" w:rsidRDefault="00571128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plans for the field </w:t>
      </w:r>
      <w:r w:rsidR="00526673">
        <w:rPr>
          <w:rFonts w:ascii="Calibri" w:hAnsi="Calibri" w:cs="Calibri"/>
          <w:bCs/>
          <w:i/>
          <w:iCs/>
          <w:sz w:val="22"/>
          <w:szCs w:val="22"/>
        </w:rPr>
        <w:t xml:space="preserve">were unlikely to proceed for sometime </w:t>
      </w:r>
    </w:p>
    <w:p w14:paraId="05876F80" w14:textId="77777777" w:rsidR="000B2063" w:rsidRPr="00CB5E5C" w:rsidRDefault="000B2063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069BEE03" w14:textId="7806AC92" w:rsidR="00E36D82" w:rsidRDefault="00E36D82" w:rsidP="00766223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</w:t>
      </w:r>
      <w:r w:rsidR="005F2E82">
        <w:rPr>
          <w:rFonts w:ascii="Calibri" w:hAnsi="Calibri" w:cs="Calibri"/>
          <w:b/>
          <w:sz w:val="22"/>
          <w:szCs w:val="22"/>
        </w:rPr>
        <w:t>Recent response from Land Registry</w:t>
      </w:r>
    </w:p>
    <w:p w14:paraId="29EF95E8" w14:textId="787534B2" w:rsidR="00637B7A" w:rsidRPr="007350D5" w:rsidRDefault="005F2E82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The clerk had received documents submitted by NSDC when </w:t>
      </w:r>
      <w:r w:rsidR="00637B7A" w:rsidRPr="007350D5">
        <w:rPr>
          <w:rFonts w:ascii="Calibri" w:hAnsi="Calibri" w:cs="Calibri"/>
          <w:bCs/>
          <w:i/>
          <w:iCs/>
          <w:sz w:val="22"/>
          <w:szCs w:val="22"/>
        </w:rPr>
        <w:t>registe</w:t>
      </w:r>
      <w:r w:rsidR="006A3C13" w:rsidRPr="007350D5">
        <w:rPr>
          <w:rFonts w:ascii="Calibri" w:hAnsi="Calibri" w:cs="Calibri"/>
          <w:bCs/>
          <w:i/>
          <w:iCs/>
          <w:sz w:val="22"/>
          <w:szCs w:val="22"/>
        </w:rPr>
        <w:t>ring</w:t>
      </w:r>
      <w:r w:rsidR="00452E68">
        <w:rPr>
          <w:rFonts w:ascii="Calibri" w:hAnsi="Calibri" w:cs="Calibri"/>
          <w:bCs/>
          <w:i/>
          <w:iCs/>
          <w:sz w:val="22"/>
          <w:szCs w:val="22"/>
        </w:rPr>
        <w:t xml:space="preserve"> -</w:t>
      </w:r>
    </w:p>
    <w:p w14:paraId="23581A26" w14:textId="78C9B104" w:rsidR="005F2E82" w:rsidRPr="007350D5" w:rsidRDefault="006A3C13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</w:t>
      </w:r>
      <w:r w:rsidR="00AE37A1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8C7286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part of Enclosure</w:t>
      </w:r>
      <w:r w:rsidR="00AE37A1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Award</w:t>
      </w:r>
      <w:r w:rsidR="00A237AD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, though no explanation </w:t>
      </w:r>
      <w:r w:rsidR="00C03B4E" w:rsidRPr="007350D5">
        <w:rPr>
          <w:rFonts w:ascii="Calibri" w:hAnsi="Calibri" w:cs="Calibri"/>
          <w:bCs/>
          <w:i/>
          <w:iCs/>
          <w:sz w:val="22"/>
          <w:szCs w:val="22"/>
        </w:rPr>
        <w:t xml:space="preserve">of </w:t>
      </w:r>
      <w:r w:rsidR="00C03B4E">
        <w:rPr>
          <w:rFonts w:ascii="Calibri" w:hAnsi="Calibri" w:cs="Calibri"/>
          <w:bCs/>
          <w:i/>
          <w:iCs/>
          <w:sz w:val="22"/>
          <w:szCs w:val="22"/>
        </w:rPr>
        <w:t>its</w:t>
      </w:r>
      <w:r w:rsidR="00452E68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A237AD" w:rsidRPr="007350D5">
        <w:rPr>
          <w:rFonts w:ascii="Calibri" w:hAnsi="Calibri" w:cs="Calibri"/>
          <w:bCs/>
          <w:i/>
          <w:iCs/>
          <w:sz w:val="22"/>
          <w:szCs w:val="22"/>
        </w:rPr>
        <w:t xml:space="preserve">relevance </w:t>
      </w:r>
    </w:p>
    <w:p w14:paraId="1D4B0625" w14:textId="23ABF08F" w:rsidR="0041243C" w:rsidRPr="007350D5" w:rsidRDefault="008C7286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</w:t>
      </w:r>
      <w:r w:rsidR="00CB7E89" w:rsidRPr="007350D5">
        <w:rPr>
          <w:rFonts w:ascii="Calibri" w:hAnsi="Calibri" w:cs="Calibri"/>
          <w:bCs/>
          <w:i/>
          <w:iCs/>
          <w:sz w:val="22"/>
          <w:szCs w:val="22"/>
        </w:rPr>
        <w:t>and statement of truth</w:t>
      </w:r>
      <w:r w:rsidR="00E41B5A" w:rsidRPr="007350D5">
        <w:rPr>
          <w:rFonts w:ascii="Calibri" w:hAnsi="Calibri" w:cs="Calibri"/>
          <w:bCs/>
          <w:i/>
          <w:iCs/>
          <w:sz w:val="22"/>
          <w:szCs w:val="22"/>
        </w:rPr>
        <w:t xml:space="preserve">, which only stated land </w:t>
      </w:r>
      <w:r w:rsidR="0041243C" w:rsidRPr="007350D5">
        <w:rPr>
          <w:rFonts w:ascii="Calibri" w:hAnsi="Calibri" w:cs="Calibri"/>
          <w:bCs/>
          <w:i/>
          <w:iCs/>
          <w:sz w:val="22"/>
          <w:szCs w:val="22"/>
        </w:rPr>
        <w:t>let since at leas</w:t>
      </w:r>
      <w:r w:rsidR="00C03B4E">
        <w:rPr>
          <w:rFonts w:ascii="Calibri" w:hAnsi="Calibri" w:cs="Calibri"/>
          <w:bCs/>
          <w:i/>
          <w:iCs/>
          <w:sz w:val="22"/>
          <w:szCs w:val="22"/>
        </w:rPr>
        <w:t>t</w:t>
      </w:r>
      <w:r w:rsidR="0041243C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2021</w:t>
      </w:r>
      <w:r w:rsidR="00143E08">
        <w:rPr>
          <w:rFonts w:ascii="Calibri" w:hAnsi="Calibri" w:cs="Calibri"/>
          <w:bCs/>
          <w:i/>
          <w:iCs/>
          <w:sz w:val="22"/>
          <w:szCs w:val="22"/>
        </w:rPr>
        <w:t xml:space="preserve">, </w:t>
      </w:r>
      <w:r w:rsidR="00C03B4E">
        <w:rPr>
          <w:rFonts w:ascii="Calibri" w:hAnsi="Calibri" w:cs="Calibri"/>
          <w:bCs/>
          <w:i/>
          <w:iCs/>
          <w:sz w:val="22"/>
          <w:szCs w:val="22"/>
        </w:rPr>
        <w:t>(actually</w:t>
      </w:r>
      <w:r w:rsidR="00143E08">
        <w:rPr>
          <w:rFonts w:ascii="Calibri" w:hAnsi="Calibri" w:cs="Calibri"/>
          <w:bCs/>
          <w:i/>
          <w:iCs/>
          <w:sz w:val="22"/>
          <w:szCs w:val="22"/>
        </w:rPr>
        <w:t xml:space="preserve"> 1800’s)</w:t>
      </w:r>
    </w:p>
    <w:p w14:paraId="1377A996" w14:textId="70F5650C" w:rsidR="008C7286" w:rsidRPr="007350D5" w:rsidRDefault="0041243C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</w:t>
      </w:r>
      <w:r w:rsidR="00CB7E89" w:rsidRPr="007350D5">
        <w:rPr>
          <w:rFonts w:ascii="Calibri" w:hAnsi="Calibri" w:cs="Calibri"/>
          <w:bCs/>
          <w:i/>
          <w:iCs/>
          <w:sz w:val="22"/>
          <w:szCs w:val="22"/>
        </w:rPr>
        <w:t xml:space="preserve"> No mention was made of the 1996 agreement whereby</w:t>
      </w:r>
    </w:p>
    <w:p w14:paraId="106FB940" w14:textId="271BCA79" w:rsidR="00CB7E89" w:rsidRDefault="00CB7E89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</w:t>
      </w:r>
      <w:r w:rsidR="00E41B5A" w:rsidRPr="007350D5">
        <w:rPr>
          <w:rFonts w:ascii="Calibri" w:hAnsi="Calibri" w:cs="Calibri"/>
          <w:bCs/>
          <w:i/>
          <w:iCs/>
          <w:sz w:val="22"/>
          <w:szCs w:val="22"/>
        </w:rPr>
        <w:t>t</w:t>
      </w: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he rental income </w:t>
      </w:r>
      <w:r w:rsidR="00026C82">
        <w:rPr>
          <w:rFonts w:ascii="Calibri" w:hAnsi="Calibri" w:cs="Calibri"/>
          <w:bCs/>
          <w:i/>
          <w:iCs/>
          <w:sz w:val="22"/>
          <w:szCs w:val="22"/>
        </w:rPr>
        <w:t xml:space="preserve">collected </w:t>
      </w:r>
      <w:r w:rsidRPr="007350D5">
        <w:rPr>
          <w:rFonts w:ascii="Calibri" w:hAnsi="Calibri" w:cs="Calibri"/>
          <w:bCs/>
          <w:i/>
          <w:iCs/>
          <w:sz w:val="22"/>
          <w:szCs w:val="22"/>
        </w:rPr>
        <w:t>was passed to Wellow PC for</w:t>
      </w:r>
      <w:r w:rsidRPr="007350D5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Pr="007350D5">
        <w:rPr>
          <w:rFonts w:ascii="Calibri" w:hAnsi="Calibri" w:cs="Calibri"/>
          <w:bCs/>
          <w:i/>
          <w:iCs/>
          <w:sz w:val="22"/>
          <w:szCs w:val="22"/>
        </w:rPr>
        <w:t xml:space="preserve">Dyke </w:t>
      </w:r>
      <w:r w:rsidR="00C03B4E" w:rsidRPr="007350D5">
        <w:rPr>
          <w:rFonts w:ascii="Calibri" w:hAnsi="Calibri" w:cs="Calibri"/>
          <w:bCs/>
          <w:i/>
          <w:iCs/>
          <w:sz w:val="22"/>
          <w:szCs w:val="22"/>
        </w:rPr>
        <w:t>Maintenance.</w:t>
      </w:r>
      <w:r w:rsidR="0015181C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</w:p>
    <w:p w14:paraId="54A4B816" w14:textId="77777777" w:rsidR="0015181C" w:rsidRDefault="0015181C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1930AC3B" w14:textId="77777777" w:rsidR="00F40D0D" w:rsidRDefault="0015181C" w:rsidP="00766223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                    The Council </w:t>
      </w:r>
      <w:r w:rsidR="00F40D0D">
        <w:rPr>
          <w:rFonts w:ascii="Calibri" w:hAnsi="Calibri" w:cs="Calibri"/>
          <w:bCs/>
          <w:i/>
          <w:iCs/>
          <w:sz w:val="22"/>
          <w:szCs w:val="22"/>
        </w:rPr>
        <w:t>unanimously agreed to the following course of action</w:t>
      </w:r>
    </w:p>
    <w:p w14:paraId="3431D6D8" w14:textId="69C5BF10" w:rsidR="000641CD" w:rsidRPr="000641CD" w:rsidRDefault="006E080A" w:rsidP="006E080A">
      <w:pPr>
        <w:pStyle w:val="ListParagraph"/>
        <w:numPr>
          <w:ilvl w:val="0"/>
          <w:numId w:val="21"/>
        </w:numPr>
        <w:rPr>
          <w:rFonts w:ascii="Calibri" w:hAnsi="Calibri" w:cs="Calibri"/>
          <w:b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Write to Land Registry to determine </w:t>
      </w:r>
      <w:r w:rsidR="00C413C8">
        <w:rPr>
          <w:rFonts w:ascii="Calibri" w:hAnsi="Calibri" w:cs="Calibri"/>
          <w:bCs/>
          <w:i/>
          <w:iCs/>
          <w:sz w:val="22"/>
          <w:szCs w:val="22"/>
        </w:rPr>
        <w:t>(</w:t>
      </w:r>
      <w:r w:rsidR="00C03B4E">
        <w:rPr>
          <w:rFonts w:ascii="Calibri" w:hAnsi="Calibri" w:cs="Calibri"/>
          <w:bCs/>
          <w:i/>
          <w:iCs/>
          <w:sz w:val="22"/>
          <w:szCs w:val="22"/>
        </w:rPr>
        <w:t>considering</w:t>
      </w:r>
      <w:r w:rsidR="000030D2">
        <w:rPr>
          <w:rFonts w:ascii="Calibri" w:hAnsi="Calibri" w:cs="Calibri"/>
          <w:bCs/>
          <w:i/>
          <w:iCs/>
          <w:sz w:val="22"/>
          <w:szCs w:val="22"/>
        </w:rPr>
        <w:t xml:space="preserve"> omission</w:t>
      </w:r>
      <w:r w:rsidR="00C413C8">
        <w:rPr>
          <w:rFonts w:ascii="Calibri" w:hAnsi="Calibri" w:cs="Calibri"/>
          <w:bCs/>
          <w:i/>
          <w:iCs/>
          <w:sz w:val="22"/>
          <w:szCs w:val="22"/>
        </w:rPr>
        <w:t>)</w:t>
      </w:r>
      <w:r w:rsidR="000030D2">
        <w:rPr>
          <w:rFonts w:ascii="Calibri" w:hAnsi="Calibri" w:cs="Calibri"/>
          <w:bCs/>
          <w:i/>
          <w:iCs/>
          <w:sz w:val="22"/>
          <w:szCs w:val="22"/>
        </w:rPr>
        <w:t xml:space="preserve"> if Land registered without </w:t>
      </w:r>
    </w:p>
    <w:p w14:paraId="7716A336" w14:textId="0F95475C" w:rsidR="000641CD" w:rsidRDefault="000641CD" w:rsidP="000641CD">
      <w:pPr>
        <w:pStyle w:val="ListParagraph"/>
        <w:ind w:left="242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>Overriding interest was correct</w:t>
      </w:r>
      <w:r w:rsidR="00F13E84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</w:p>
    <w:p w14:paraId="5017AEB9" w14:textId="25F2FA33" w:rsidR="00F13E84" w:rsidRDefault="004F0A8C" w:rsidP="00F13E84">
      <w:pPr>
        <w:pStyle w:val="ListParagraph"/>
        <w:numPr>
          <w:ilvl w:val="0"/>
          <w:numId w:val="2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Clerk to </w:t>
      </w:r>
      <w:r w:rsidR="00361AB8">
        <w:rPr>
          <w:rFonts w:ascii="Calibri" w:hAnsi="Calibri" w:cs="Calibri"/>
          <w:bCs/>
          <w:i/>
          <w:iCs/>
          <w:sz w:val="22"/>
          <w:szCs w:val="22"/>
        </w:rPr>
        <w:t xml:space="preserve">contact solicitors for quotes </w:t>
      </w:r>
    </w:p>
    <w:p w14:paraId="2B26D68C" w14:textId="45513CC2" w:rsidR="00361AB8" w:rsidRDefault="00B70DFE" w:rsidP="00F13E84">
      <w:pPr>
        <w:pStyle w:val="ListParagraph"/>
        <w:numPr>
          <w:ilvl w:val="0"/>
          <w:numId w:val="2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Parish Councillors to explore media </w:t>
      </w:r>
      <w:r w:rsidR="005A2F34">
        <w:rPr>
          <w:rFonts w:ascii="Calibri" w:hAnsi="Calibri" w:cs="Calibri"/>
          <w:bCs/>
          <w:i/>
          <w:iCs/>
          <w:sz w:val="22"/>
          <w:szCs w:val="22"/>
        </w:rPr>
        <w:t>options for next meeting</w:t>
      </w:r>
    </w:p>
    <w:p w14:paraId="599E4D8F" w14:textId="11A7329C" w:rsidR="005A2F34" w:rsidRDefault="005A2F34" w:rsidP="00F13E84">
      <w:pPr>
        <w:pStyle w:val="ListParagraph"/>
        <w:numPr>
          <w:ilvl w:val="0"/>
          <w:numId w:val="2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>Write to NSDC to see why offer of exten</w:t>
      </w:r>
      <w:r w:rsidR="000C62E1">
        <w:rPr>
          <w:rFonts w:ascii="Calibri" w:hAnsi="Calibri" w:cs="Calibri"/>
          <w:bCs/>
          <w:i/>
          <w:iCs/>
          <w:sz w:val="22"/>
          <w:szCs w:val="22"/>
        </w:rPr>
        <w:t>sion had not been passed onto tenant</w:t>
      </w:r>
    </w:p>
    <w:p w14:paraId="6FDF5A61" w14:textId="2CF086D5" w:rsidR="00B95CA5" w:rsidRDefault="00B95CA5" w:rsidP="00F13E84">
      <w:pPr>
        <w:pStyle w:val="ListParagraph"/>
        <w:numPr>
          <w:ilvl w:val="0"/>
          <w:numId w:val="2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Ask NSDC if they have </w:t>
      </w:r>
      <w:r w:rsidR="0083622E">
        <w:rPr>
          <w:rFonts w:ascii="Calibri" w:hAnsi="Calibri" w:cs="Calibri"/>
          <w:bCs/>
          <w:i/>
          <w:iCs/>
          <w:sz w:val="22"/>
          <w:szCs w:val="22"/>
        </w:rPr>
        <w:t xml:space="preserve">considered flooding issues </w:t>
      </w:r>
    </w:p>
    <w:p w14:paraId="3C467D35" w14:textId="518CF144" w:rsidR="0097789A" w:rsidRPr="00F13E84" w:rsidRDefault="0097789A" w:rsidP="00F13E84">
      <w:pPr>
        <w:pStyle w:val="ListParagraph"/>
        <w:numPr>
          <w:ilvl w:val="0"/>
          <w:numId w:val="2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Make no comment </w:t>
      </w:r>
      <w:r w:rsidR="00633DC4">
        <w:rPr>
          <w:rFonts w:ascii="Calibri" w:hAnsi="Calibri" w:cs="Calibri"/>
          <w:bCs/>
          <w:i/>
          <w:iCs/>
          <w:sz w:val="22"/>
          <w:szCs w:val="22"/>
        </w:rPr>
        <w:t xml:space="preserve">on offer of funding ( when </w:t>
      </w:r>
      <w:r w:rsidR="00C413C8">
        <w:rPr>
          <w:rFonts w:ascii="Calibri" w:hAnsi="Calibri" w:cs="Calibri"/>
          <w:bCs/>
          <w:i/>
          <w:iCs/>
          <w:sz w:val="22"/>
          <w:szCs w:val="22"/>
        </w:rPr>
        <w:t xml:space="preserve">/if </w:t>
      </w:r>
      <w:proofErr w:type="spellStart"/>
      <w:r w:rsidR="00633DC4">
        <w:rPr>
          <w:rFonts w:ascii="Calibri" w:hAnsi="Calibri" w:cs="Calibri"/>
          <w:bCs/>
          <w:i/>
          <w:iCs/>
          <w:sz w:val="22"/>
          <w:szCs w:val="22"/>
        </w:rPr>
        <w:t>recd</w:t>
      </w:r>
      <w:proofErr w:type="spellEnd"/>
      <w:r w:rsidR="00633DC4">
        <w:rPr>
          <w:rFonts w:ascii="Calibri" w:hAnsi="Calibri" w:cs="Calibri"/>
          <w:bCs/>
          <w:i/>
          <w:iCs/>
          <w:sz w:val="22"/>
          <w:szCs w:val="22"/>
        </w:rPr>
        <w:t>) until leg</w:t>
      </w:r>
      <w:r w:rsidR="004661F5">
        <w:rPr>
          <w:rFonts w:ascii="Calibri" w:hAnsi="Calibri" w:cs="Calibri"/>
          <w:bCs/>
          <w:i/>
          <w:iCs/>
          <w:sz w:val="22"/>
          <w:szCs w:val="22"/>
        </w:rPr>
        <w:t xml:space="preserve">al advice </w:t>
      </w:r>
      <w:r w:rsidR="00C03B4E">
        <w:rPr>
          <w:rFonts w:ascii="Calibri" w:hAnsi="Calibri" w:cs="Calibri"/>
          <w:bCs/>
          <w:i/>
          <w:iCs/>
          <w:sz w:val="22"/>
          <w:szCs w:val="22"/>
        </w:rPr>
        <w:t>received</w:t>
      </w:r>
      <w:r w:rsidR="004661F5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2921B7A8" w14:textId="77777777" w:rsidR="00DF6806" w:rsidRPr="00B10721" w:rsidRDefault="00DF6806" w:rsidP="00B10721">
      <w:pPr>
        <w:rPr>
          <w:rFonts w:ascii="Calibri" w:hAnsi="Calibri" w:cs="Calibri"/>
          <w:b/>
          <w:sz w:val="22"/>
          <w:szCs w:val="22"/>
        </w:rPr>
      </w:pPr>
    </w:p>
    <w:p w14:paraId="3082A35D" w14:textId="77777777" w:rsidR="00B957C8" w:rsidRDefault="00B957C8" w:rsidP="00766223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13A48B8B" w14:textId="77777777" w:rsidR="00B957C8" w:rsidRDefault="00B957C8" w:rsidP="00766223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0AECDF22" w14:textId="77777777" w:rsidR="00B957C8" w:rsidRDefault="00B957C8" w:rsidP="00766223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508F7963" w14:textId="44C6D689" w:rsidR="00DA4F3B" w:rsidRDefault="00B957C8" w:rsidP="0098415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Website/</w:t>
      </w:r>
      <w:proofErr w:type="spellStart"/>
      <w:r>
        <w:rPr>
          <w:rFonts w:ascii="Calibri" w:hAnsi="Calibri" w:cs="Calibri"/>
          <w:b/>
          <w:sz w:val="22"/>
          <w:szCs w:val="22"/>
        </w:rPr>
        <w:t>DirGovUK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 Website </w:t>
      </w:r>
      <w:r w:rsidR="007E29B8">
        <w:rPr>
          <w:rFonts w:ascii="Calibri" w:hAnsi="Calibri" w:cs="Calibri"/>
          <w:b/>
          <w:sz w:val="22"/>
          <w:szCs w:val="22"/>
        </w:rPr>
        <w:t>– correspondence re costs of email(s)</w:t>
      </w:r>
    </w:p>
    <w:p w14:paraId="632F619F" w14:textId="605039F7" w:rsidR="00DF6806" w:rsidRPr="00650579" w:rsidRDefault="00DF6806" w:rsidP="00DF6806">
      <w:pPr>
        <w:rPr>
          <w:rFonts w:ascii="Calibri" w:hAnsi="Calibri" w:cs="Calibri"/>
          <w:bCs/>
          <w:i/>
          <w:iCs/>
          <w:sz w:val="22"/>
          <w:szCs w:val="22"/>
        </w:rPr>
      </w:pPr>
      <w:r w:rsidRPr="00650579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</w:t>
      </w:r>
      <w:r w:rsidR="00F630C3" w:rsidRPr="00650579">
        <w:rPr>
          <w:rFonts w:ascii="Calibri" w:hAnsi="Calibri" w:cs="Calibri"/>
          <w:bCs/>
          <w:i/>
          <w:iCs/>
          <w:sz w:val="22"/>
          <w:szCs w:val="22"/>
        </w:rPr>
        <w:t xml:space="preserve">Hugo Fox had written with new email offer for Dir/Gov website </w:t>
      </w:r>
      <w:r w:rsidR="001929AE" w:rsidRPr="00650579">
        <w:rPr>
          <w:rFonts w:ascii="Calibri" w:hAnsi="Calibri" w:cs="Calibri"/>
          <w:bCs/>
          <w:i/>
          <w:iCs/>
          <w:sz w:val="22"/>
          <w:szCs w:val="22"/>
        </w:rPr>
        <w:t xml:space="preserve">for small </w:t>
      </w:r>
    </w:p>
    <w:p w14:paraId="482D4284" w14:textId="44F86A6C" w:rsidR="001929AE" w:rsidRPr="00650579" w:rsidRDefault="001929AE" w:rsidP="00DF6806">
      <w:pPr>
        <w:rPr>
          <w:rFonts w:ascii="Calibri" w:hAnsi="Calibri" w:cs="Calibri"/>
          <w:bCs/>
          <w:i/>
          <w:iCs/>
          <w:sz w:val="22"/>
          <w:szCs w:val="22"/>
        </w:rPr>
      </w:pPr>
      <w:r w:rsidRPr="00650579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Parish Councils </w:t>
      </w:r>
      <w:r w:rsidR="007C73DF" w:rsidRPr="00650579">
        <w:rPr>
          <w:rFonts w:ascii="Calibri" w:hAnsi="Calibri" w:cs="Calibri"/>
          <w:bCs/>
          <w:i/>
          <w:iCs/>
          <w:sz w:val="22"/>
          <w:szCs w:val="22"/>
        </w:rPr>
        <w:t xml:space="preserve">. </w:t>
      </w:r>
      <w:r w:rsidR="00847289" w:rsidRPr="00650579">
        <w:rPr>
          <w:rFonts w:ascii="Calibri" w:hAnsi="Calibri" w:cs="Calibri"/>
          <w:bCs/>
          <w:i/>
          <w:iCs/>
          <w:sz w:val="22"/>
          <w:szCs w:val="22"/>
        </w:rPr>
        <w:t>Cllr M Webster proposed we have one email for the clerk as</w:t>
      </w:r>
    </w:p>
    <w:p w14:paraId="67F1618E" w14:textId="07F59F2A" w:rsidR="00847289" w:rsidRPr="00650579" w:rsidRDefault="00847289" w:rsidP="00DF6806">
      <w:pPr>
        <w:rPr>
          <w:rFonts w:ascii="Calibri" w:hAnsi="Calibri" w:cs="Calibri"/>
          <w:bCs/>
          <w:i/>
          <w:iCs/>
          <w:sz w:val="22"/>
          <w:szCs w:val="22"/>
        </w:rPr>
      </w:pPr>
      <w:r w:rsidRPr="00650579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this was </w:t>
      </w:r>
      <w:r w:rsidR="00296983" w:rsidRPr="00650579">
        <w:rPr>
          <w:rFonts w:ascii="Calibri" w:hAnsi="Calibri" w:cs="Calibri"/>
          <w:bCs/>
          <w:i/>
          <w:iCs/>
          <w:sz w:val="22"/>
          <w:szCs w:val="22"/>
        </w:rPr>
        <w:t>recommended Best Practice</w:t>
      </w:r>
      <w:r w:rsidR="00D03686">
        <w:rPr>
          <w:rFonts w:ascii="Calibri" w:hAnsi="Calibri" w:cs="Calibri"/>
          <w:bCs/>
          <w:i/>
          <w:iCs/>
          <w:sz w:val="22"/>
          <w:szCs w:val="22"/>
        </w:rPr>
        <w:t>.</w:t>
      </w:r>
      <w:r w:rsidR="00296983" w:rsidRPr="00650579">
        <w:rPr>
          <w:rFonts w:ascii="Calibri" w:hAnsi="Calibri" w:cs="Calibri"/>
          <w:bCs/>
          <w:i/>
          <w:iCs/>
          <w:sz w:val="22"/>
          <w:szCs w:val="22"/>
        </w:rPr>
        <w:t xml:space="preserve">  Seconded </w:t>
      </w:r>
      <w:r w:rsidR="00D03686">
        <w:rPr>
          <w:rFonts w:ascii="Calibri" w:hAnsi="Calibri" w:cs="Calibri"/>
          <w:bCs/>
          <w:i/>
          <w:iCs/>
          <w:sz w:val="22"/>
          <w:szCs w:val="22"/>
        </w:rPr>
        <w:t xml:space="preserve"> by</w:t>
      </w:r>
      <w:r w:rsidR="00A61E0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296983" w:rsidRPr="00650579">
        <w:rPr>
          <w:rFonts w:ascii="Calibri" w:hAnsi="Calibri" w:cs="Calibri"/>
          <w:bCs/>
          <w:i/>
          <w:iCs/>
          <w:sz w:val="22"/>
          <w:szCs w:val="22"/>
        </w:rPr>
        <w:t>Cllr Henson</w:t>
      </w:r>
      <w:r w:rsidR="00242394" w:rsidRPr="00650579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A61E03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242394" w:rsidRPr="00650579">
        <w:rPr>
          <w:rFonts w:ascii="Calibri" w:hAnsi="Calibri" w:cs="Calibri"/>
          <w:bCs/>
          <w:i/>
          <w:iCs/>
          <w:sz w:val="22"/>
          <w:szCs w:val="22"/>
        </w:rPr>
        <w:t xml:space="preserve"> All in favour</w:t>
      </w:r>
    </w:p>
    <w:p w14:paraId="7EE5CBE3" w14:textId="58E7D413" w:rsidR="00242394" w:rsidRPr="00650579" w:rsidRDefault="00242394" w:rsidP="00DF6806">
      <w:pPr>
        <w:rPr>
          <w:rFonts w:ascii="Calibri" w:hAnsi="Calibri" w:cs="Calibri"/>
          <w:bCs/>
          <w:i/>
          <w:iCs/>
          <w:sz w:val="22"/>
          <w:szCs w:val="22"/>
        </w:rPr>
      </w:pPr>
      <w:r w:rsidRPr="00650579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         Cost £</w:t>
      </w:r>
      <w:r w:rsidR="00650579" w:rsidRPr="00650579">
        <w:rPr>
          <w:rFonts w:ascii="Calibri" w:hAnsi="Calibri" w:cs="Calibri"/>
          <w:bCs/>
          <w:i/>
          <w:iCs/>
          <w:sz w:val="22"/>
          <w:szCs w:val="22"/>
        </w:rPr>
        <w:t xml:space="preserve">2.99 per </w:t>
      </w:r>
      <w:proofErr w:type="spellStart"/>
      <w:r w:rsidR="00650579" w:rsidRPr="00650579">
        <w:rPr>
          <w:rFonts w:ascii="Calibri" w:hAnsi="Calibri" w:cs="Calibri"/>
          <w:bCs/>
          <w:i/>
          <w:iCs/>
          <w:sz w:val="22"/>
          <w:szCs w:val="22"/>
        </w:rPr>
        <w:t>mth</w:t>
      </w:r>
      <w:proofErr w:type="spellEnd"/>
    </w:p>
    <w:p w14:paraId="61F167E4" w14:textId="3C4F7D5C" w:rsidR="007E29B8" w:rsidRDefault="007E29B8" w:rsidP="007E29B8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A573C2">
        <w:rPr>
          <w:rFonts w:ascii="Calibri" w:hAnsi="Calibri" w:cs="Calibri"/>
          <w:b/>
          <w:sz w:val="22"/>
          <w:szCs w:val="22"/>
        </w:rPr>
        <w:t xml:space="preserve"> Lack of response to news item placed on website for updates</w:t>
      </w:r>
    </w:p>
    <w:p w14:paraId="406D879B" w14:textId="3B0FB94A" w:rsidR="002200E2" w:rsidRPr="00D221CD" w:rsidRDefault="002200E2" w:rsidP="007E29B8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D221CD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It was agreed to </w:t>
      </w:r>
      <w:r w:rsidR="006310F6" w:rsidRPr="00D221CD">
        <w:rPr>
          <w:rFonts w:ascii="Calibri" w:hAnsi="Calibri" w:cs="Calibri"/>
          <w:bCs/>
          <w:i/>
          <w:iCs/>
          <w:sz w:val="22"/>
          <w:szCs w:val="22"/>
        </w:rPr>
        <w:t xml:space="preserve">prepare a leaflet advertising Web Site </w:t>
      </w:r>
      <w:r w:rsidR="00282973" w:rsidRPr="00D221CD">
        <w:rPr>
          <w:rFonts w:ascii="Calibri" w:hAnsi="Calibri" w:cs="Calibri"/>
          <w:bCs/>
          <w:i/>
          <w:iCs/>
          <w:sz w:val="22"/>
          <w:szCs w:val="22"/>
        </w:rPr>
        <w:t xml:space="preserve">and place in Notice </w:t>
      </w:r>
    </w:p>
    <w:p w14:paraId="036AB03E" w14:textId="1A5F13F0" w:rsidR="00282973" w:rsidRPr="00D221CD" w:rsidRDefault="00282973" w:rsidP="007E29B8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D221CD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Boards</w:t>
      </w:r>
      <w:r w:rsidR="00D221CD" w:rsidRPr="00D221CD">
        <w:rPr>
          <w:rFonts w:ascii="Calibri" w:hAnsi="Calibri" w:cs="Calibri"/>
          <w:bCs/>
          <w:i/>
          <w:iCs/>
          <w:sz w:val="22"/>
          <w:szCs w:val="22"/>
        </w:rPr>
        <w:t>, Maypole Court and other prominent places</w:t>
      </w:r>
    </w:p>
    <w:p w14:paraId="194AA656" w14:textId="77777777" w:rsidR="00BD21F2" w:rsidRDefault="00BD21F2" w:rsidP="007E29B8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551E995F" w14:textId="4B0069E3" w:rsidR="00DA4F3B" w:rsidRPr="00031666" w:rsidRDefault="00BD21F2" w:rsidP="0098415F">
      <w:pPr>
        <w:pStyle w:val="ListParagraph"/>
        <w:numPr>
          <w:ilvl w:val="0"/>
          <w:numId w:val="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Allotments</w:t>
      </w:r>
      <w:r w:rsidR="00D81C7E">
        <w:rPr>
          <w:rFonts w:ascii="Calibri" w:hAnsi="Calibri" w:cs="Calibri"/>
          <w:b/>
          <w:sz w:val="22"/>
          <w:szCs w:val="22"/>
        </w:rPr>
        <w:t xml:space="preserve">                                   </w:t>
      </w:r>
      <w:r w:rsidR="00D81C7E" w:rsidRPr="00031666">
        <w:rPr>
          <w:rFonts w:ascii="Calibri" w:hAnsi="Calibri" w:cs="Calibri"/>
          <w:bCs/>
          <w:i/>
          <w:iCs/>
          <w:sz w:val="22"/>
          <w:szCs w:val="22"/>
        </w:rPr>
        <w:t xml:space="preserve">It was noted </w:t>
      </w:r>
      <w:r w:rsidR="00145FBC" w:rsidRPr="00031666">
        <w:rPr>
          <w:rFonts w:ascii="Calibri" w:hAnsi="Calibri" w:cs="Calibri"/>
          <w:bCs/>
          <w:i/>
          <w:iCs/>
          <w:sz w:val="22"/>
          <w:szCs w:val="22"/>
        </w:rPr>
        <w:t xml:space="preserve">Mr E Ilett had passed away, Mr Ilett had been a Trustee of </w:t>
      </w:r>
      <w:r w:rsidR="00387E4E" w:rsidRPr="00031666">
        <w:rPr>
          <w:rFonts w:ascii="Calibri" w:hAnsi="Calibri" w:cs="Calibri"/>
          <w:bCs/>
          <w:i/>
          <w:iCs/>
          <w:sz w:val="22"/>
          <w:szCs w:val="22"/>
        </w:rPr>
        <w:t xml:space="preserve">the Poor </w:t>
      </w:r>
    </w:p>
    <w:p w14:paraId="7B153489" w14:textId="36111A3C" w:rsidR="00387E4E" w:rsidRDefault="00387E4E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  <w:r w:rsidRPr="00031666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Lands charity who </w:t>
      </w:r>
      <w:r w:rsidR="0044267D" w:rsidRPr="00031666">
        <w:rPr>
          <w:rFonts w:ascii="Calibri" w:hAnsi="Calibri" w:cs="Calibri"/>
          <w:bCs/>
          <w:i/>
          <w:iCs/>
          <w:sz w:val="22"/>
          <w:szCs w:val="22"/>
        </w:rPr>
        <w:t xml:space="preserve">run the Allotments , and </w:t>
      </w:r>
      <w:r w:rsidR="00A61E03">
        <w:rPr>
          <w:rFonts w:ascii="Calibri" w:hAnsi="Calibri" w:cs="Calibri"/>
          <w:bCs/>
          <w:i/>
          <w:iCs/>
          <w:sz w:val="22"/>
          <w:szCs w:val="22"/>
        </w:rPr>
        <w:t xml:space="preserve">was </w:t>
      </w:r>
      <w:r w:rsidR="0044267D" w:rsidRPr="00031666">
        <w:rPr>
          <w:rFonts w:ascii="Calibri" w:hAnsi="Calibri" w:cs="Calibri"/>
          <w:bCs/>
          <w:i/>
          <w:iCs/>
          <w:sz w:val="22"/>
          <w:szCs w:val="22"/>
        </w:rPr>
        <w:t>in</w:t>
      </w:r>
      <w:r w:rsidR="00957D41" w:rsidRPr="00031666">
        <w:rPr>
          <w:rFonts w:ascii="Calibri" w:hAnsi="Calibri" w:cs="Calibri"/>
          <w:bCs/>
          <w:i/>
          <w:iCs/>
          <w:sz w:val="22"/>
          <w:szCs w:val="22"/>
        </w:rPr>
        <w:t>volved with</w:t>
      </w:r>
      <w:r w:rsidR="00A61E03">
        <w:rPr>
          <w:rFonts w:ascii="Calibri" w:hAnsi="Calibri" w:cs="Calibri"/>
          <w:bCs/>
          <w:i/>
          <w:iCs/>
          <w:sz w:val="22"/>
          <w:szCs w:val="22"/>
        </w:rPr>
        <w:t xml:space="preserve"> the</w:t>
      </w:r>
      <w:r w:rsidR="00C2445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957D41" w:rsidRPr="00031666">
        <w:rPr>
          <w:rFonts w:ascii="Calibri" w:hAnsi="Calibri" w:cs="Calibri"/>
          <w:bCs/>
          <w:i/>
          <w:iCs/>
          <w:sz w:val="22"/>
          <w:szCs w:val="22"/>
        </w:rPr>
        <w:t xml:space="preserve">Allotments since </w:t>
      </w:r>
    </w:p>
    <w:p w14:paraId="295BA6DD" w14:textId="188D43BF" w:rsidR="00C24453" w:rsidRPr="00031666" w:rsidRDefault="00C24453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1965.</w:t>
      </w:r>
    </w:p>
    <w:p w14:paraId="10B8F39C" w14:textId="198B4641" w:rsidR="007D58BB" w:rsidRPr="00031666" w:rsidRDefault="00957D4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  <w:r w:rsidRPr="00031666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Cllr West </w:t>
      </w:r>
      <w:r w:rsidR="008975BA">
        <w:rPr>
          <w:rFonts w:ascii="Calibri" w:hAnsi="Calibri" w:cs="Calibri"/>
          <w:bCs/>
          <w:i/>
          <w:iCs/>
          <w:sz w:val="22"/>
          <w:szCs w:val="22"/>
        </w:rPr>
        <w:t>fellow</w:t>
      </w:r>
      <w:r w:rsidR="00763E5C" w:rsidRPr="00031666">
        <w:rPr>
          <w:rFonts w:ascii="Calibri" w:hAnsi="Calibri" w:cs="Calibri"/>
          <w:bCs/>
          <w:i/>
          <w:iCs/>
          <w:sz w:val="22"/>
          <w:szCs w:val="22"/>
        </w:rPr>
        <w:t xml:space="preserve"> Trustee spoke of Mr </w:t>
      </w:r>
      <w:r w:rsidR="002955E5" w:rsidRPr="00031666">
        <w:rPr>
          <w:rFonts w:ascii="Calibri" w:hAnsi="Calibri" w:cs="Calibri"/>
          <w:bCs/>
          <w:i/>
          <w:iCs/>
          <w:sz w:val="22"/>
          <w:szCs w:val="22"/>
        </w:rPr>
        <w:t>Ilett’s</w:t>
      </w:r>
      <w:r w:rsidR="00763E5C" w:rsidRPr="00031666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B17F8B" w:rsidRPr="00031666">
        <w:rPr>
          <w:rFonts w:ascii="Calibri" w:hAnsi="Calibri" w:cs="Calibri"/>
          <w:bCs/>
          <w:i/>
          <w:iCs/>
          <w:sz w:val="22"/>
          <w:szCs w:val="22"/>
        </w:rPr>
        <w:t xml:space="preserve">extraordinary serve to the village </w:t>
      </w:r>
      <w:r w:rsidR="007D58BB" w:rsidRPr="00031666">
        <w:rPr>
          <w:rFonts w:ascii="Calibri" w:hAnsi="Calibri" w:cs="Calibri"/>
          <w:bCs/>
          <w:i/>
          <w:iCs/>
          <w:sz w:val="22"/>
          <w:szCs w:val="22"/>
        </w:rPr>
        <w:t xml:space="preserve">and </w:t>
      </w:r>
    </w:p>
    <w:p w14:paraId="264A10F8" w14:textId="29729852" w:rsidR="008975BA" w:rsidRDefault="007D58BB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  <w:r w:rsidRPr="00031666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as Trustee will be preparing </w:t>
      </w:r>
      <w:r w:rsidR="00031666" w:rsidRPr="00031666">
        <w:rPr>
          <w:rFonts w:ascii="Calibri" w:hAnsi="Calibri" w:cs="Calibri"/>
          <w:bCs/>
          <w:i/>
          <w:iCs/>
          <w:sz w:val="22"/>
          <w:szCs w:val="22"/>
        </w:rPr>
        <w:t xml:space="preserve">a statement in due </w:t>
      </w:r>
      <w:r w:rsidR="00C24453" w:rsidRPr="00031666">
        <w:rPr>
          <w:rFonts w:ascii="Calibri" w:hAnsi="Calibri" w:cs="Calibri"/>
          <w:bCs/>
          <w:i/>
          <w:iCs/>
          <w:sz w:val="22"/>
          <w:szCs w:val="22"/>
        </w:rPr>
        <w:t>course.</w:t>
      </w:r>
    </w:p>
    <w:p w14:paraId="0C503D3F" w14:textId="6AB35F25" w:rsidR="00957D41" w:rsidRDefault="008975BA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Clerk will prepare a vacancy notice </w:t>
      </w:r>
      <w:r w:rsidR="00994F02">
        <w:rPr>
          <w:rFonts w:ascii="Calibri" w:hAnsi="Calibri" w:cs="Calibri"/>
          <w:bCs/>
          <w:i/>
          <w:iCs/>
          <w:sz w:val="22"/>
          <w:szCs w:val="22"/>
        </w:rPr>
        <w:t xml:space="preserve">for the Role of </w:t>
      </w:r>
      <w:r w:rsidR="002955E5">
        <w:rPr>
          <w:rFonts w:ascii="Calibri" w:hAnsi="Calibri" w:cs="Calibri"/>
          <w:bCs/>
          <w:i/>
          <w:iCs/>
          <w:sz w:val="22"/>
          <w:szCs w:val="22"/>
        </w:rPr>
        <w:t xml:space="preserve">Trustee </w:t>
      </w:r>
      <w:r w:rsidR="002955E5" w:rsidRPr="00031666">
        <w:rPr>
          <w:rFonts w:ascii="Calibri" w:hAnsi="Calibri" w:cs="Calibri"/>
          <w:bCs/>
          <w:i/>
          <w:iCs/>
          <w:sz w:val="22"/>
          <w:szCs w:val="22"/>
        </w:rPr>
        <w:t>after</w:t>
      </w:r>
      <w:r w:rsidR="009F6BD1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2955E5">
        <w:rPr>
          <w:rFonts w:ascii="Calibri" w:hAnsi="Calibri" w:cs="Calibri"/>
          <w:bCs/>
          <w:i/>
          <w:iCs/>
          <w:sz w:val="22"/>
          <w:szCs w:val="22"/>
        </w:rPr>
        <w:t>the funeral</w:t>
      </w:r>
      <w:r w:rsidR="00994F02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3F0E5019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28BE26CC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23E2A015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2A4B8DA0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1AB47AEB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56CBE356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4FB674B4" w14:textId="77777777" w:rsidR="009F6BD1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3AB2A25A" w14:textId="77777777" w:rsidR="009F6BD1" w:rsidRPr="00031666" w:rsidRDefault="009F6BD1" w:rsidP="00387E4E">
      <w:pPr>
        <w:ind w:left="568"/>
        <w:rPr>
          <w:rFonts w:ascii="Calibri" w:hAnsi="Calibri" w:cs="Calibri"/>
          <w:bCs/>
          <w:i/>
          <w:iCs/>
          <w:sz w:val="22"/>
          <w:szCs w:val="22"/>
        </w:rPr>
      </w:pPr>
    </w:p>
    <w:p w14:paraId="52F631DC" w14:textId="1D9BE67B" w:rsidR="00BD21F2" w:rsidRPr="003372CF" w:rsidRDefault="00BD21F2" w:rsidP="0098415F">
      <w:pPr>
        <w:pStyle w:val="ListParagraph"/>
        <w:numPr>
          <w:ilvl w:val="0"/>
          <w:numId w:val="1"/>
        </w:num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</w:t>
      </w:r>
      <w:r w:rsidR="009058C4">
        <w:rPr>
          <w:rFonts w:ascii="Calibri" w:hAnsi="Calibri" w:cs="Calibri"/>
          <w:b/>
          <w:sz w:val="22"/>
          <w:szCs w:val="22"/>
        </w:rPr>
        <w:t>orrespondence</w:t>
      </w:r>
      <w:r w:rsidR="004E2A34">
        <w:rPr>
          <w:rFonts w:ascii="Calibri" w:hAnsi="Calibri" w:cs="Calibri"/>
          <w:b/>
          <w:sz w:val="22"/>
          <w:szCs w:val="22"/>
        </w:rPr>
        <w:t xml:space="preserve">               </w:t>
      </w:r>
      <w:r w:rsidR="004E2A34" w:rsidRPr="003372CF">
        <w:rPr>
          <w:rFonts w:ascii="Calibri" w:hAnsi="Calibri" w:cs="Calibri"/>
          <w:bCs/>
          <w:i/>
          <w:iCs/>
          <w:sz w:val="22"/>
          <w:szCs w:val="22"/>
        </w:rPr>
        <w:t>letter had been received from</w:t>
      </w:r>
      <w:r w:rsidR="00A53F59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John O’Connor company offering free quote</w:t>
      </w:r>
    </w:p>
    <w:p w14:paraId="0775BD21" w14:textId="3EAA334E" w:rsidR="00A53F59" w:rsidRPr="003372CF" w:rsidRDefault="00A53F59" w:rsidP="00A53F59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</w:t>
      </w:r>
      <w:r w:rsidR="00C83362" w:rsidRPr="003372CF">
        <w:rPr>
          <w:rFonts w:ascii="Calibri" w:hAnsi="Calibri" w:cs="Calibri"/>
          <w:bCs/>
          <w:i/>
          <w:iCs/>
          <w:sz w:val="22"/>
          <w:szCs w:val="22"/>
        </w:rPr>
        <w:t>f</w:t>
      </w: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or </w:t>
      </w:r>
      <w:r w:rsidR="00C83362" w:rsidRPr="003372CF">
        <w:rPr>
          <w:rFonts w:ascii="Calibri" w:hAnsi="Calibri" w:cs="Calibri"/>
          <w:bCs/>
          <w:i/>
          <w:iCs/>
          <w:sz w:val="22"/>
          <w:szCs w:val="22"/>
        </w:rPr>
        <w:t xml:space="preserve">grounds </w:t>
      </w:r>
      <w:r w:rsidR="002955E5" w:rsidRPr="003372CF">
        <w:rPr>
          <w:rFonts w:ascii="Calibri" w:hAnsi="Calibri" w:cs="Calibri"/>
          <w:bCs/>
          <w:i/>
          <w:iCs/>
          <w:sz w:val="22"/>
          <w:szCs w:val="22"/>
        </w:rPr>
        <w:t>maintenance.</w:t>
      </w:r>
      <w:r w:rsidR="00C83362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  <w:r w:rsidR="002B2426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Not needed at this </w:t>
      </w:r>
      <w:r w:rsidR="002955E5" w:rsidRPr="003372CF">
        <w:rPr>
          <w:rFonts w:ascii="Calibri" w:hAnsi="Calibri" w:cs="Calibri"/>
          <w:bCs/>
          <w:i/>
          <w:iCs/>
          <w:sz w:val="22"/>
          <w:szCs w:val="22"/>
        </w:rPr>
        <w:t>time,</w:t>
      </w:r>
      <w:r w:rsidR="002B2426" w:rsidRPr="003372CF">
        <w:rPr>
          <w:rFonts w:ascii="Calibri" w:hAnsi="Calibri" w:cs="Calibri"/>
          <w:bCs/>
          <w:i/>
          <w:iCs/>
          <w:sz w:val="22"/>
          <w:szCs w:val="22"/>
        </w:rPr>
        <w:t xml:space="preserve"> but email to say we </w:t>
      </w:r>
    </w:p>
    <w:p w14:paraId="408E87FC" w14:textId="5CACF612" w:rsidR="003B4DBD" w:rsidRPr="003372CF" w:rsidRDefault="003B4DBD" w:rsidP="00A53F59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3372CF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will review in spring</w:t>
      </w:r>
    </w:p>
    <w:p w14:paraId="545F3C1D" w14:textId="4E3DAA66" w:rsidR="00173DE2" w:rsidRPr="003B4DBD" w:rsidRDefault="00173DE2" w:rsidP="003B4DBD">
      <w:pPr>
        <w:rPr>
          <w:rFonts w:ascii="Calibri" w:hAnsi="Calibri" w:cs="Calibri"/>
          <w:b/>
          <w:sz w:val="22"/>
          <w:szCs w:val="22"/>
        </w:rPr>
      </w:pPr>
    </w:p>
    <w:p w14:paraId="1B0F6C3D" w14:textId="77777777" w:rsid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6A3F56ED" w14:textId="03A26F09" w:rsidR="00763368" w:rsidRDefault="004C708C" w:rsidP="0076336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</w:p>
    <w:p w14:paraId="0289AF33" w14:textId="77777777" w:rsidR="00763368" w:rsidRP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2F8C7710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3E0FA10" w14:textId="2587E7E4" w:rsidR="00D93380" w:rsidRDefault="00022A5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Time </w:t>
      </w:r>
      <w:r w:rsidR="00D73D41">
        <w:rPr>
          <w:rFonts w:ascii="Calibri" w:hAnsi="Calibri" w:cs="Calibri"/>
          <w:b/>
          <w:sz w:val="22"/>
          <w:szCs w:val="22"/>
        </w:rPr>
        <w:t>and day of next meeting</w:t>
      </w:r>
      <w:r w:rsidR="00DD19EB">
        <w:rPr>
          <w:rFonts w:ascii="Calibri" w:hAnsi="Calibri" w:cs="Calibri"/>
          <w:b/>
          <w:sz w:val="22"/>
          <w:szCs w:val="22"/>
        </w:rPr>
        <w:t xml:space="preserve">                12</w:t>
      </w:r>
      <w:r w:rsidR="00DD19EB" w:rsidRPr="00DD19EB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D19EB">
        <w:rPr>
          <w:rFonts w:ascii="Calibri" w:hAnsi="Calibri" w:cs="Calibri"/>
          <w:b/>
          <w:sz w:val="22"/>
          <w:szCs w:val="22"/>
        </w:rPr>
        <w:t xml:space="preserve"> January 2026  7.30 at Maypole Court</w:t>
      </w:r>
    </w:p>
    <w:p w14:paraId="1BF865F6" w14:textId="77777777" w:rsidR="00DD19EB" w:rsidRDefault="00DD19EB" w:rsidP="00D93380">
      <w:pPr>
        <w:rPr>
          <w:rFonts w:ascii="Calibri" w:hAnsi="Calibri" w:cs="Calibri"/>
          <w:b/>
          <w:sz w:val="22"/>
          <w:szCs w:val="22"/>
        </w:rPr>
      </w:pPr>
    </w:p>
    <w:p w14:paraId="0AE4B01E" w14:textId="1C9DFC24" w:rsidR="00DD19EB" w:rsidRDefault="00DD19EB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Meeting closed </w:t>
      </w:r>
      <w:r w:rsidR="002955E5">
        <w:rPr>
          <w:rFonts w:ascii="Calibri" w:hAnsi="Calibri" w:cs="Calibri"/>
          <w:b/>
          <w:sz w:val="22"/>
          <w:szCs w:val="22"/>
        </w:rPr>
        <w:t>9.03</w:t>
      </w:r>
    </w:p>
    <w:p w14:paraId="52191437" w14:textId="0924689F" w:rsidR="00D93380" w:rsidRPr="00D93380" w:rsidRDefault="003B4DBD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</w:t>
      </w:r>
    </w:p>
    <w:p w14:paraId="6D9C0585" w14:textId="77777777" w:rsidR="004C6079" w:rsidRPr="004C6079" w:rsidRDefault="004C6079" w:rsidP="004C6079">
      <w:pPr>
        <w:rPr>
          <w:rFonts w:ascii="Calibri" w:hAnsi="Calibri" w:cs="Calibri"/>
          <w:b/>
          <w:sz w:val="22"/>
          <w:szCs w:val="22"/>
        </w:rPr>
      </w:pPr>
    </w:p>
    <w:p w14:paraId="00346464" w14:textId="77777777" w:rsidR="00DC115B" w:rsidRPr="00DC115B" w:rsidRDefault="00DC115B" w:rsidP="00DC115B">
      <w:pPr>
        <w:rPr>
          <w:rFonts w:ascii="Calibri" w:hAnsi="Calibri" w:cs="Calibri"/>
          <w:b/>
          <w:sz w:val="22"/>
          <w:szCs w:val="22"/>
        </w:rPr>
      </w:pP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2B586632" w:rsidR="006F1ADA" w:rsidRPr="0001397E" w:rsidRDefault="004E43E1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519DE" w14:textId="77777777" w:rsidR="005F6049" w:rsidRDefault="005F6049" w:rsidP="001D54A6">
      <w:r>
        <w:separator/>
      </w:r>
    </w:p>
  </w:endnote>
  <w:endnote w:type="continuationSeparator" w:id="0">
    <w:p w14:paraId="36CC7DBA" w14:textId="77777777" w:rsidR="005F6049" w:rsidRDefault="005F6049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B1B02" w14:textId="77777777" w:rsidR="005F6049" w:rsidRDefault="005F6049" w:rsidP="001D54A6">
      <w:r>
        <w:separator/>
      </w:r>
    </w:p>
  </w:footnote>
  <w:footnote w:type="continuationSeparator" w:id="0">
    <w:p w14:paraId="446783EC" w14:textId="77777777" w:rsidR="005F6049" w:rsidRDefault="005F6049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09D9F131" w:rsidR="001D54A6" w:rsidRDefault="00BB4678">
    <w:pPr>
      <w:pStyle w:val="Header"/>
    </w:pPr>
    <w:r>
      <w:rPr>
        <w:noProof/>
      </w:rPr>
      <w:pict w14:anchorId="698E0E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3433985" o:spid="_x0000_s1026" type="#_x0000_t136" style="position:absolute;margin-left:0;margin-top:0;width:556.75pt;height:222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797C83B8" w:rsidR="001D54A6" w:rsidRDefault="00BB4678">
    <w:pPr>
      <w:pStyle w:val="Header"/>
    </w:pPr>
    <w:r>
      <w:rPr>
        <w:noProof/>
      </w:rPr>
      <w:pict w14:anchorId="521E8F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3433986" o:spid="_x0000_s1027" type="#_x0000_t136" style="position:absolute;margin-left:0;margin-top:0;width:556.75pt;height:231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042B4BE1" w:rsidR="001D54A6" w:rsidRDefault="00BB4678">
    <w:pPr>
      <w:pStyle w:val="Header"/>
    </w:pPr>
    <w:r>
      <w:rPr>
        <w:noProof/>
      </w:rPr>
      <w:pict w14:anchorId="7C19C8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3433984" o:spid="_x0000_s1025" type="#_x0000_t136" style="position:absolute;margin-left:0;margin-top:0;width:556.75pt;height:222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260735"/>
    <w:multiLevelType w:val="hybridMultilevel"/>
    <w:tmpl w:val="E3E0B524"/>
    <w:lvl w:ilvl="0" w:tplc="08AA9C5C">
      <w:numFmt w:val="bullet"/>
      <w:lvlText w:val=""/>
      <w:lvlJc w:val="left"/>
      <w:pPr>
        <w:ind w:left="126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D3659F0"/>
    <w:multiLevelType w:val="hybridMultilevel"/>
    <w:tmpl w:val="35B48D8A"/>
    <w:lvl w:ilvl="0" w:tplc="21449DE8">
      <w:numFmt w:val="bullet"/>
      <w:lvlText w:val=""/>
      <w:lvlJc w:val="left"/>
      <w:pPr>
        <w:ind w:left="2428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3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88" w:hanging="360"/>
      </w:pPr>
      <w:rPr>
        <w:rFonts w:ascii="Wingdings" w:hAnsi="Wingdings" w:hint="default"/>
      </w:rPr>
    </w:lvl>
  </w:abstractNum>
  <w:abstractNum w:abstractNumId="4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5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7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9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1" w15:restartNumberingAfterBreak="0">
    <w:nsid w:val="423C4901"/>
    <w:multiLevelType w:val="hybridMultilevel"/>
    <w:tmpl w:val="7D301A26"/>
    <w:lvl w:ilvl="0" w:tplc="C146175C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7A5808"/>
    <w:multiLevelType w:val="hybridMultilevel"/>
    <w:tmpl w:val="8B8E28AC"/>
    <w:lvl w:ilvl="0" w:tplc="CA548D70">
      <w:numFmt w:val="bullet"/>
      <w:lvlText w:val="-"/>
      <w:lvlJc w:val="left"/>
      <w:pPr>
        <w:ind w:left="164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3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4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5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504156"/>
    <w:multiLevelType w:val="hybridMultilevel"/>
    <w:tmpl w:val="F1FC0E42"/>
    <w:lvl w:ilvl="0" w:tplc="7334ED6C">
      <w:numFmt w:val="bullet"/>
      <w:lvlText w:val=""/>
      <w:lvlJc w:val="left"/>
      <w:pPr>
        <w:ind w:left="2428" w:hanging="360"/>
      </w:pPr>
      <w:rPr>
        <w:rFonts w:ascii="Symbol" w:eastAsia="Times New Roman" w:hAnsi="Symbol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3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88" w:hanging="360"/>
      </w:pPr>
      <w:rPr>
        <w:rFonts w:ascii="Wingdings" w:hAnsi="Wingdings" w:hint="default"/>
      </w:rPr>
    </w:lvl>
  </w:abstractNum>
  <w:abstractNum w:abstractNumId="18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9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20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5"/>
  </w:num>
  <w:num w:numId="2" w16cid:durableId="1022903938">
    <w:abstractNumId w:val="4"/>
  </w:num>
  <w:num w:numId="3" w16cid:durableId="1958101403">
    <w:abstractNumId w:val="7"/>
  </w:num>
  <w:num w:numId="4" w16cid:durableId="1128160126">
    <w:abstractNumId w:val="13"/>
  </w:num>
  <w:num w:numId="5" w16cid:durableId="69547929">
    <w:abstractNumId w:val="8"/>
  </w:num>
  <w:num w:numId="6" w16cid:durableId="1833332668">
    <w:abstractNumId w:val="10"/>
  </w:num>
  <w:num w:numId="7" w16cid:durableId="1288777260">
    <w:abstractNumId w:val="6"/>
  </w:num>
  <w:num w:numId="8" w16cid:durableId="1171486957">
    <w:abstractNumId w:val="16"/>
  </w:num>
  <w:num w:numId="9" w16cid:durableId="1393189931">
    <w:abstractNumId w:val="2"/>
  </w:num>
  <w:num w:numId="10" w16cid:durableId="1560901019">
    <w:abstractNumId w:val="15"/>
  </w:num>
  <w:num w:numId="11" w16cid:durableId="2043701608">
    <w:abstractNumId w:val="18"/>
  </w:num>
  <w:num w:numId="12" w16cid:durableId="2108041914">
    <w:abstractNumId w:val="20"/>
  </w:num>
  <w:num w:numId="13" w16cid:durableId="1889488415">
    <w:abstractNumId w:val="14"/>
  </w:num>
  <w:num w:numId="14" w16cid:durableId="1821800793">
    <w:abstractNumId w:val="9"/>
  </w:num>
  <w:num w:numId="15" w16cid:durableId="1239098032">
    <w:abstractNumId w:val="0"/>
  </w:num>
  <w:num w:numId="16" w16cid:durableId="1976832895">
    <w:abstractNumId w:val="19"/>
  </w:num>
  <w:num w:numId="17" w16cid:durableId="72243305">
    <w:abstractNumId w:val="1"/>
  </w:num>
  <w:num w:numId="18" w16cid:durableId="242225792">
    <w:abstractNumId w:val="12"/>
  </w:num>
  <w:num w:numId="19" w16cid:durableId="474417211">
    <w:abstractNumId w:val="11"/>
  </w:num>
  <w:num w:numId="20" w16cid:durableId="1461149655">
    <w:abstractNumId w:val="3"/>
  </w:num>
  <w:num w:numId="21" w16cid:durableId="1591961845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2C0"/>
    <w:rsid w:val="00002E4C"/>
    <w:rsid w:val="000030D2"/>
    <w:rsid w:val="000034DC"/>
    <w:rsid w:val="00003981"/>
    <w:rsid w:val="00004ADB"/>
    <w:rsid w:val="000057A5"/>
    <w:rsid w:val="0000602F"/>
    <w:rsid w:val="00007BE7"/>
    <w:rsid w:val="00007EAF"/>
    <w:rsid w:val="000111C2"/>
    <w:rsid w:val="00011C72"/>
    <w:rsid w:val="00012A54"/>
    <w:rsid w:val="00012F57"/>
    <w:rsid w:val="0001397E"/>
    <w:rsid w:val="00016B7C"/>
    <w:rsid w:val="000205B5"/>
    <w:rsid w:val="0002105F"/>
    <w:rsid w:val="00022A50"/>
    <w:rsid w:val="000239AA"/>
    <w:rsid w:val="00024362"/>
    <w:rsid w:val="000259D4"/>
    <w:rsid w:val="00026C82"/>
    <w:rsid w:val="00030CEA"/>
    <w:rsid w:val="00031666"/>
    <w:rsid w:val="000316D6"/>
    <w:rsid w:val="00031AFF"/>
    <w:rsid w:val="00033F92"/>
    <w:rsid w:val="00045C17"/>
    <w:rsid w:val="00045FF0"/>
    <w:rsid w:val="00051D9E"/>
    <w:rsid w:val="00053787"/>
    <w:rsid w:val="000543C5"/>
    <w:rsid w:val="00062BFA"/>
    <w:rsid w:val="00062C8C"/>
    <w:rsid w:val="00063D36"/>
    <w:rsid w:val="00063DB3"/>
    <w:rsid w:val="000641CD"/>
    <w:rsid w:val="00065506"/>
    <w:rsid w:val="00066482"/>
    <w:rsid w:val="00071A30"/>
    <w:rsid w:val="000741B3"/>
    <w:rsid w:val="000821A3"/>
    <w:rsid w:val="0008232C"/>
    <w:rsid w:val="00082B0E"/>
    <w:rsid w:val="00083F42"/>
    <w:rsid w:val="00091424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41B1"/>
    <w:rsid w:val="000A521D"/>
    <w:rsid w:val="000B0FF7"/>
    <w:rsid w:val="000B1879"/>
    <w:rsid w:val="000B1C50"/>
    <w:rsid w:val="000B2063"/>
    <w:rsid w:val="000B3A0F"/>
    <w:rsid w:val="000B521F"/>
    <w:rsid w:val="000B7121"/>
    <w:rsid w:val="000C62E1"/>
    <w:rsid w:val="000C79F1"/>
    <w:rsid w:val="000D0689"/>
    <w:rsid w:val="000D0745"/>
    <w:rsid w:val="000D2647"/>
    <w:rsid w:val="000D296E"/>
    <w:rsid w:val="000D3196"/>
    <w:rsid w:val="000D4F1E"/>
    <w:rsid w:val="000D5031"/>
    <w:rsid w:val="000D6699"/>
    <w:rsid w:val="000D6764"/>
    <w:rsid w:val="000E0625"/>
    <w:rsid w:val="000E18CE"/>
    <w:rsid w:val="000E54B0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20024"/>
    <w:rsid w:val="0012047B"/>
    <w:rsid w:val="00120D0B"/>
    <w:rsid w:val="00121735"/>
    <w:rsid w:val="0012486C"/>
    <w:rsid w:val="0012695D"/>
    <w:rsid w:val="001272F9"/>
    <w:rsid w:val="00131EB2"/>
    <w:rsid w:val="00135B59"/>
    <w:rsid w:val="0014096D"/>
    <w:rsid w:val="00140A98"/>
    <w:rsid w:val="0014384E"/>
    <w:rsid w:val="00143E08"/>
    <w:rsid w:val="00145FBC"/>
    <w:rsid w:val="00150224"/>
    <w:rsid w:val="0015181C"/>
    <w:rsid w:val="00151BE4"/>
    <w:rsid w:val="001525FF"/>
    <w:rsid w:val="001541EF"/>
    <w:rsid w:val="00155F20"/>
    <w:rsid w:val="00156623"/>
    <w:rsid w:val="001568B5"/>
    <w:rsid w:val="0016225E"/>
    <w:rsid w:val="00164A80"/>
    <w:rsid w:val="001656FC"/>
    <w:rsid w:val="00165CE5"/>
    <w:rsid w:val="00166563"/>
    <w:rsid w:val="00170C04"/>
    <w:rsid w:val="001711B5"/>
    <w:rsid w:val="00172D3E"/>
    <w:rsid w:val="001736B2"/>
    <w:rsid w:val="00173C7F"/>
    <w:rsid w:val="00173DE2"/>
    <w:rsid w:val="001742E4"/>
    <w:rsid w:val="001758A8"/>
    <w:rsid w:val="0018042E"/>
    <w:rsid w:val="001848AF"/>
    <w:rsid w:val="00190067"/>
    <w:rsid w:val="00191256"/>
    <w:rsid w:val="00191FAB"/>
    <w:rsid w:val="001929AE"/>
    <w:rsid w:val="00192C13"/>
    <w:rsid w:val="00195D14"/>
    <w:rsid w:val="001965EC"/>
    <w:rsid w:val="00197892"/>
    <w:rsid w:val="00197B65"/>
    <w:rsid w:val="00197BA6"/>
    <w:rsid w:val="00197F28"/>
    <w:rsid w:val="00197F61"/>
    <w:rsid w:val="001A1BF9"/>
    <w:rsid w:val="001A2116"/>
    <w:rsid w:val="001A5DC5"/>
    <w:rsid w:val="001B045B"/>
    <w:rsid w:val="001B103B"/>
    <w:rsid w:val="001B5119"/>
    <w:rsid w:val="001B7970"/>
    <w:rsid w:val="001C0BB9"/>
    <w:rsid w:val="001C4D4C"/>
    <w:rsid w:val="001C71C1"/>
    <w:rsid w:val="001C7343"/>
    <w:rsid w:val="001D08E5"/>
    <w:rsid w:val="001D504F"/>
    <w:rsid w:val="001D54A6"/>
    <w:rsid w:val="001D6A93"/>
    <w:rsid w:val="001D72C3"/>
    <w:rsid w:val="001E03A1"/>
    <w:rsid w:val="001E2E55"/>
    <w:rsid w:val="001E4102"/>
    <w:rsid w:val="001F12D0"/>
    <w:rsid w:val="001F2951"/>
    <w:rsid w:val="001F48DD"/>
    <w:rsid w:val="0020400F"/>
    <w:rsid w:val="00205463"/>
    <w:rsid w:val="00210742"/>
    <w:rsid w:val="00210D59"/>
    <w:rsid w:val="002124B1"/>
    <w:rsid w:val="00213613"/>
    <w:rsid w:val="002153CE"/>
    <w:rsid w:val="002200E2"/>
    <w:rsid w:val="00220E93"/>
    <w:rsid w:val="002212C4"/>
    <w:rsid w:val="00221C22"/>
    <w:rsid w:val="00221CBA"/>
    <w:rsid w:val="00222874"/>
    <w:rsid w:val="00224D4E"/>
    <w:rsid w:val="00227722"/>
    <w:rsid w:val="00227F53"/>
    <w:rsid w:val="002317B7"/>
    <w:rsid w:val="00232434"/>
    <w:rsid w:val="0023421E"/>
    <w:rsid w:val="00235C06"/>
    <w:rsid w:val="002360C5"/>
    <w:rsid w:val="00242394"/>
    <w:rsid w:val="002433F8"/>
    <w:rsid w:val="0024388F"/>
    <w:rsid w:val="00251956"/>
    <w:rsid w:val="00261C55"/>
    <w:rsid w:val="00262E46"/>
    <w:rsid w:val="0026613B"/>
    <w:rsid w:val="00266E3A"/>
    <w:rsid w:val="0027468D"/>
    <w:rsid w:val="00275734"/>
    <w:rsid w:val="0027575D"/>
    <w:rsid w:val="00277BD9"/>
    <w:rsid w:val="002806BE"/>
    <w:rsid w:val="002812C7"/>
    <w:rsid w:val="00282973"/>
    <w:rsid w:val="00284203"/>
    <w:rsid w:val="00285C81"/>
    <w:rsid w:val="0028683B"/>
    <w:rsid w:val="00290465"/>
    <w:rsid w:val="002904F5"/>
    <w:rsid w:val="00294158"/>
    <w:rsid w:val="002955E5"/>
    <w:rsid w:val="00296983"/>
    <w:rsid w:val="00297D21"/>
    <w:rsid w:val="002A2CB7"/>
    <w:rsid w:val="002A4337"/>
    <w:rsid w:val="002A7AEF"/>
    <w:rsid w:val="002B057E"/>
    <w:rsid w:val="002B2426"/>
    <w:rsid w:val="002B2B74"/>
    <w:rsid w:val="002B40B1"/>
    <w:rsid w:val="002B727E"/>
    <w:rsid w:val="002B7807"/>
    <w:rsid w:val="002C1E71"/>
    <w:rsid w:val="002C3593"/>
    <w:rsid w:val="002C3870"/>
    <w:rsid w:val="002C5843"/>
    <w:rsid w:val="002C59FF"/>
    <w:rsid w:val="002C6A59"/>
    <w:rsid w:val="002C6C38"/>
    <w:rsid w:val="002C6D14"/>
    <w:rsid w:val="002C7BA5"/>
    <w:rsid w:val="002E0A93"/>
    <w:rsid w:val="002E10C4"/>
    <w:rsid w:val="002E784B"/>
    <w:rsid w:val="002F3A49"/>
    <w:rsid w:val="002F5FA0"/>
    <w:rsid w:val="002F6094"/>
    <w:rsid w:val="002F71A6"/>
    <w:rsid w:val="00302D2D"/>
    <w:rsid w:val="00312364"/>
    <w:rsid w:val="003123F4"/>
    <w:rsid w:val="003142F6"/>
    <w:rsid w:val="00314DBC"/>
    <w:rsid w:val="003159B3"/>
    <w:rsid w:val="00315E1A"/>
    <w:rsid w:val="00324966"/>
    <w:rsid w:val="00324BBD"/>
    <w:rsid w:val="003271BB"/>
    <w:rsid w:val="00330D7B"/>
    <w:rsid w:val="0033346A"/>
    <w:rsid w:val="003346CC"/>
    <w:rsid w:val="003372CF"/>
    <w:rsid w:val="00342A8A"/>
    <w:rsid w:val="00343F48"/>
    <w:rsid w:val="003444CB"/>
    <w:rsid w:val="00346AC1"/>
    <w:rsid w:val="00346B7F"/>
    <w:rsid w:val="00350D72"/>
    <w:rsid w:val="00351803"/>
    <w:rsid w:val="003525CF"/>
    <w:rsid w:val="003527CA"/>
    <w:rsid w:val="0035414F"/>
    <w:rsid w:val="00354D2D"/>
    <w:rsid w:val="00356385"/>
    <w:rsid w:val="00356DDE"/>
    <w:rsid w:val="003618CD"/>
    <w:rsid w:val="00361AB8"/>
    <w:rsid w:val="00361E7E"/>
    <w:rsid w:val="00363232"/>
    <w:rsid w:val="00364EFC"/>
    <w:rsid w:val="00367E1C"/>
    <w:rsid w:val="0037206D"/>
    <w:rsid w:val="003747B5"/>
    <w:rsid w:val="0037585F"/>
    <w:rsid w:val="00375DF8"/>
    <w:rsid w:val="003804F2"/>
    <w:rsid w:val="003839A3"/>
    <w:rsid w:val="00383D12"/>
    <w:rsid w:val="00387E4E"/>
    <w:rsid w:val="003926CE"/>
    <w:rsid w:val="003A05A8"/>
    <w:rsid w:val="003A419A"/>
    <w:rsid w:val="003A45ED"/>
    <w:rsid w:val="003A4DDB"/>
    <w:rsid w:val="003A6A87"/>
    <w:rsid w:val="003B0053"/>
    <w:rsid w:val="003B00D6"/>
    <w:rsid w:val="003B19B4"/>
    <w:rsid w:val="003B256C"/>
    <w:rsid w:val="003B4AA6"/>
    <w:rsid w:val="003B4DBD"/>
    <w:rsid w:val="003B7F25"/>
    <w:rsid w:val="003C3F9D"/>
    <w:rsid w:val="003D066B"/>
    <w:rsid w:val="003D0837"/>
    <w:rsid w:val="003D29B6"/>
    <w:rsid w:val="003D2D1E"/>
    <w:rsid w:val="003D5659"/>
    <w:rsid w:val="003E0B54"/>
    <w:rsid w:val="003E1F3B"/>
    <w:rsid w:val="003E3D42"/>
    <w:rsid w:val="003E7687"/>
    <w:rsid w:val="003F091E"/>
    <w:rsid w:val="003F3300"/>
    <w:rsid w:val="003F4651"/>
    <w:rsid w:val="003F6371"/>
    <w:rsid w:val="003F6527"/>
    <w:rsid w:val="00402833"/>
    <w:rsid w:val="00404377"/>
    <w:rsid w:val="00405F89"/>
    <w:rsid w:val="0041243C"/>
    <w:rsid w:val="00412B8B"/>
    <w:rsid w:val="00413A42"/>
    <w:rsid w:val="00413BBF"/>
    <w:rsid w:val="0041699B"/>
    <w:rsid w:val="00417690"/>
    <w:rsid w:val="00417FC3"/>
    <w:rsid w:val="00420258"/>
    <w:rsid w:val="00421F4A"/>
    <w:rsid w:val="00423E74"/>
    <w:rsid w:val="00425225"/>
    <w:rsid w:val="0042626B"/>
    <w:rsid w:val="0043089F"/>
    <w:rsid w:val="00430F0B"/>
    <w:rsid w:val="00434D1B"/>
    <w:rsid w:val="00435EAD"/>
    <w:rsid w:val="004376D3"/>
    <w:rsid w:val="00440A38"/>
    <w:rsid w:val="0044267D"/>
    <w:rsid w:val="00442ECE"/>
    <w:rsid w:val="004445EE"/>
    <w:rsid w:val="00444602"/>
    <w:rsid w:val="0045133C"/>
    <w:rsid w:val="00452E68"/>
    <w:rsid w:val="00456C76"/>
    <w:rsid w:val="004570D6"/>
    <w:rsid w:val="004605B5"/>
    <w:rsid w:val="00460F8B"/>
    <w:rsid w:val="00462AF4"/>
    <w:rsid w:val="00463AFF"/>
    <w:rsid w:val="004661F5"/>
    <w:rsid w:val="00471A94"/>
    <w:rsid w:val="004720D5"/>
    <w:rsid w:val="00472E72"/>
    <w:rsid w:val="00476019"/>
    <w:rsid w:val="0048301C"/>
    <w:rsid w:val="0048348F"/>
    <w:rsid w:val="00483907"/>
    <w:rsid w:val="00486BE6"/>
    <w:rsid w:val="00486E17"/>
    <w:rsid w:val="0048790E"/>
    <w:rsid w:val="00491606"/>
    <w:rsid w:val="00492682"/>
    <w:rsid w:val="004928F2"/>
    <w:rsid w:val="004937AD"/>
    <w:rsid w:val="00493CD9"/>
    <w:rsid w:val="00493E5F"/>
    <w:rsid w:val="004941AF"/>
    <w:rsid w:val="00494755"/>
    <w:rsid w:val="00494B64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4ED1"/>
    <w:rsid w:val="004C6079"/>
    <w:rsid w:val="004C708C"/>
    <w:rsid w:val="004D1634"/>
    <w:rsid w:val="004D2D79"/>
    <w:rsid w:val="004D7530"/>
    <w:rsid w:val="004D77D4"/>
    <w:rsid w:val="004E020B"/>
    <w:rsid w:val="004E1B1B"/>
    <w:rsid w:val="004E2A34"/>
    <w:rsid w:val="004E382C"/>
    <w:rsid w:val="004E43E1"/>
    <w:rsid w:val="004E6020"/>
    <w:rsid w:val="004F0A8C"/>
    <w:rsid w:val="004F1203"/>
    <w:rsid w:val="004F2501"/>
    <w:rsid w:val="004F26C3"/>
    <w:rsid w:val="004F4BD0"/>
    <w:rsid w:val="004F5634"/>
    <w:rsid w:val="004F5BFE"/>
    <w:rsid w:val="004F77A5"/>
    <w:rsid w:val="00500F21"/>
    <w:rsid w:val="00501915"/>
    <w:rsid w:val="005019B7"/>
    <w:rsid w:val="00501CA6"/>
    <w:rsid w:val="005121D6"/>
    <w:rsid w:val="00514CC5"/>
    <w:rsid w:val="00517F04"/>
    <w:rsid w:val="00520F8C"/>
    <w:rsid w:val="00523684"/>
    <w:rsid w:val="00525814"/>
    <w:rsid w:val="00526673"/>
    <w:rsid w:val="005271EA"/>
    <w:rsid w:val="00527D85"/>
    <w:rsid w:val="005308A3"/>
    <w:rsid w:val="00530AF0"/>
    <w:rsid w:val="005311AB"/>
    <w:rsid w:val="0053141A"/>
    <w:rsid w:val="00536476"/>
    <w:rsid w:val="00537AD7"/>
    <w:rsid w:val="00541025"/>
    <w:rsid w:val="0054164A"/>
    <w:rsid w:val="00542A77"/>
    <w:rsid w:val="005437AE"/>
    <w:rsid w:val="005449DB"/>
    <w:rsid w:val="005467E2"/>
    <w:rsid w:val="00551111"/>
    <w:rsid w:val="00551408"/>
    <w:rsid w:val="00553539"/>
    <w:rsid w:val="00554A53"/>
    <w:rsid w:val="00556A74"/>
    <w:rsid w:val="00557052"/>
    <w:rsid w:val="005600BC"/>
    <w:rsid w:val="0056327D"/>
    <w:rsid w:val="0056744E"/>
    <w:rsid w:val="0057047E"/>
    <w:rsid w:val="00571128"/>
    <w:rsid w:val="00571E14"/>
    <w:rsid w:val="0057292D"/>
    <w:rsid w:val="00574713"/>
    <w:rsid w:val="00577A81"/>
    <w:rsid w:val="00577AB8"/>
    <w:rsid w:val="0058096A"/>
    <w:rsid w:val="005824E1"/>
    <w:rsid w:val="00582E08"/>
    <w:rsid w:val="00585D3B"/>
    <w:rsid w:val="005911C9"/>
    <w:rsid w:val="005941B9"/>
    <w:rsid w:val="005956E9"/>
    <w:rsid w:val="00597650"/>
    <w:rsid w:val="005A2F34"/>
    <w:rsid w:val="005A38A4"/>
    <w:rsid w:val="005A3936"/>
    <w:rsid w:val="005B11BA"/>
    <w:rsid w:val="005B1383"/>
    <w:rsid w:val="005B1571"/>
    <w:rsid w:val="005B1BE5"/>
    <w:rsid w:val="005B3623"/>
    <w:rsid w:val="005B48EB"/>
    <w:rsid w:val="005C07B5"/>
    <w:rsid w:val="005C1AD8"/>
    <w:rsid w:val="005C214C"/>
    <w:rsid w:val="005C4640"/>
    <w:rsid w:val="005C4C16"/>
    <w:rsid w:val="005C6FF2"/>
    <w:rsid w:val="005D09D3"/>
    <w:rsid w:val="005D0E40"/>
    <w:rsid w:val="005D630F"/>
    <w:rsid w:val="005E14CC"/>
    <w:rsid w:val="005E192D"/>
    <w:rsid w:val="005E4731"/>
    <w:rsid w:val="005F2322"/>
    <w:rsid w:val="005F2E82"/>
    <w:rsid w:val="005F35F2"/>
    <w:rsid w:val="005F57F3"/>
    <w:rsid w:val="005F6049"/>
    <w:rsid w:val="005F621C"/>
    <w:rsid w:val="005F7A5A"/>
    <w:rsid w:val="00600B7D"/>
    <w:rsid w:val="00600C41"/>
    <w:rsid w:val="006024AE"/>
    <w:rsid w:val="00604619"/>
    <w:rsid w:val="00605B2D"/>
    <w:rsid w:val="006108AC"/>
    <w:rsid w:val="00611287"/>
    <w:rsid w:val="00613949"/>
    <w:rsid w:val="00613F4F"/>
    <w:rsid w:val="0061645C"/>
    <w:rsid w:val="00616A05"/>
    <w:rsid w:val="006173A0"/>
    <w:rsid w:val="00621311"/>
    <w:rsid w:val="006213A1"/>
    <w:rsid w:val="0062149B"/>
    <w:rsid w:val="00622249"/>
    <w:rsid w:val="00622F39"/>
    <w:rsid w:val="00623896"/>
    <w:rsid w:val="00624BA1"/>
    <w:rsid w:val="00626695"/>
    <w:rsid w:val="00626A46"/>
    <w:rsid w:val="006310F6"/>
    <w:rsid w:val="0063243A"/>
    <w:rsid w:val="00632F8E"/>
    <w:rsid w:val="00633C0B"/>
    <w:rsid w:val="00633DC4"/>
    <w:rsid w:val="00635C08"/>
    <w:rsid w:val="006367ED"/>
    <w:rsid w:val="00637B7A"/>
    <w:rsid w:val="00642D5D"/>
    <w:rsid w:val="00643A41"/>
    <w:rsid w:val="00643AAB"/>
    <w:rsid w:val="006461F5"/>
    <w:rsid w:val="00647A35"/>
    <w:rsid w:val="00650579"/>
    <w:rsid w:val="006506B8"/>
    <w:rsid w:val="006513A7"/>
    <w:rsid w:val="0065450C"/>
    <w:rsid w:val="00655EAB"/>
    <w:rsid w:val="006573AC"/>
    <w:rsid w:val="00657671"/>
    <w:rsid w:val="0065789B"/>
    <w:rsid w:val="00657DAE"/>
    <w:rsid w:val="00660299"/>
    <w:rsid w:val="006626FF"/>
    <w:rsid w:val="00663187"/>
    <w:rsid w:val="00664B98"/>
    <w:rsid w:val="00673494"/>
    <w:rsid w:val="006742BB"/>
    <w:rsid w:val="00675C96"/>
    <w:rsid w:val="00675F60"/>
    <w:rsid w:val="00676140"/>
    <w:rsid w:val="00676E80"/>
    <w:rsid w:val="006800C5"/>
    <w:rsid w:val="0068241D"/>
    <w:rsid w:val="0068328D"/>
    <w:rsid w:val="00683614"/>
    <w:rsid w:val="006864DB"/>
    <w:rsid w:val="00686DD6"/>
    <w:rsid w:val="006873D9"/>
    <w:rsid w:val="00687466"/>
    <w:rsid w:val="00687DF9"/>
    <w:rsid w:val="006908B4"/>
    <w:rsid w:val="00690A69"/>
    <w:rsid w:val="00691995"/>
    <w:rsid w:val="006934F5"/>
    <w:rsid w:val="006936A0"/>
    <w:rsid w:val="006978E0"/>
    <w:rsid w:val="00697CA7"/>
    <w:rsid w:val="006A3C13"/>
    <w:rsid w:val="006A3D82"/>
    <w:rsid w:val="006A6CF1"/>
    <w:rsid w:val="006B0195"/>
    <w:rsid w:val="006B0BC6"/>
    <w:rsid w:val="006B182E"/>
    <w:rsid w:val="006B1A92"/>
    <w:rsid w:val="006B665E"/>
    <w:rsid w:val="006C27B5"/>
    <w:rsid w:val="006C2BDF"/>
    <w:rsid w:val="006C4A05"/>
    <w:rsid w:val="006C5856"/>
    <w:rsid w:val="006C62ED"/>
    <w:rsid w:val="006D4BD6"/>
    <w:rsid w:val="006E080A"/>
    <w:rsid w:val="006F1A64"/>
    <w:rsid w:val="006F1ADA"/>
    <w:rsid w:val="006F2C76"/>
    <w:rsid w:val="006F3D3F"/>
    <w:rsid w:val="006F4014"/>
    <w:rsid w:val="006F7942"/>
    <w:rsid w:val="00703D44"/>
    <w:rsid w:val="00704192"/>
    <w:rsid w:val="007051CE"/>
    <w:rsid w:val="0070783E"/>
    <w:rsid w:val="007125EB"/>
    <w:rsid w:val="00721D4B"/>
    <w:rsid w:val="00722B0C"/>
    <w:rsid w:val="00724FDD"/>
    <w:rsid w:val="00725141"/>
    <w:rsid w:val="00725B33"/>
    <w:rsid w:val="00726363"/>
    <w:rsid w:val="00726797"/>
    <w:rsid w:val="00727541"/>
    <w:rsid w:val="00727E35"/>
    <w:rsid w:val="00727EE7"/>
    <w:rsid w:val="0073178F"/>
    <w:rsid w:val="00732816"/>
    <w:rsid w:val="00732D57"/>
    <w:rsid w:val="00733096"/>
    <w:rsid w:val="007350D5"/>
    <w:rsid w:val="00744771"/>
    <w:rsid w:val="00746941"/>
    <w:rsid w:val="00757055"/>
    <w:rsid w:val="007575FC"/>
    <w:rsid w:val="007601F0"/>
    <w:rsid w:val="00760CBA"/>
    <w:rsid w:val="00761CD5"/>
    <w:rsid w:val="00763368"/>
    <w:rsid w:val="00763E5C"/>
    <w:rsid w:val="00764AB9"/>
    <w:rsid w:val="00766223"/>
    <w:rsid w:val="007668E2"/>
    <w:rsid w:val="00766DF4"/>
    <w:rsid w:val="0076799E"/>
    <w:rsid w:val="00767BF1"/>
    <w:rsid w:val="007772CE"/>
    <w:rsid w:val="00780CBA"/>
    <w:rsid w:val="00785993"/>
    <w:rsid w:val="00787A8C"/>
    <w:rsid w:val="00792EB4"/>
    <w:rsid w:val="00796598"/>
    <w:rsid w:val="007A0ADA"/>
    <w:rsid w:val="007A409F"/>
    <w:rsid w:val="007A6E08"/>
    <w:rsid w:val="007B0178"/>
    <w:rsid w:val="007B27F6"/>
    <w:rsid w:val="007B2AFA"/>
    <w:rsid w:val="007B6BF2"/>
    <w:rsid w:val="007B787E"/>
    <w:rsid w:val="007C143E"/>
    <w:rsid w:val="007C5014"/>
    <w:rsid w:val="007C73DF"/>
    <w:rsid w:val="007D0E65"/>
    <w:rsid w:val="007D30ED"/>
    <w:rsid w:val="007D4C97"/>
    <w:rsid w:val="007D58BB"/>
    <w:rsid w:val="007D67B7"/>
    <w:rsid w:val="007E019E"/>
    <w:rsid w:val="007E04AB"/>
    <w:rsid w:val="007E0A8D"/>
    <w:rsid w:val="007E1075"/>
    <w:rsid w:val="007E29B8"/>
    <w:rsid w:val="007E3D00"/>
    <w:rsid w:val="007E444B"/>
    <w:rsid w:val="007E6C77"/>
    <w:rsid w:val="007F17B7"/>
    <w:rsid w:val="007F29CB"/>
    <w:rsid w:val="007F3DC7"/>
    <w:rsid w:val="007F4741"/>
    <w:rsid w:val="00804587"/>
    <w:rsid w:val="00807D14"/>
    <w:rsid w:val="00811CFB"/>
    <w:rsid w:val="00813BFA"/>
    <w:rsid w:val="00817321"/>
    <w:rsid w:val="00820D32"/>
    <w:rsid w:val="00823863"/>
    <w:rsid w:val="00824402"/>
    <w:rsid w:val="008311EA"/>
    <w:rsid w:val="00834FCC"/>
    <w:rsid w:val="0083525B"/>
    <w:rsid w:val="008357F5"/>
    <w:rsid w:val="0083622E"/>
    <w:rsid w:val="00836842"/>
    <w:rsid w:val="00836D01"/>
    <w:rsid w:val="00840B6D"/>
    <w:rsid w:val="00847289"/>
    <w:rsid w:val="008510E1"/>
    <w:rsid w:val="008511BB"/>
    <w:rsid w:val="0085192D"/>
    <w:rsid w:val="0085514E"/>
    <w:rsid w:val="008564D7"/>
    <w:rsid w:val="008575E0"/>
    <w:rsid w:val="008616E6"/>
    <w:rsid w:val="008617CE"/>
    <w:rsid w:val="00862379"/>
    <w:rsid w:val="00862C2A"/>
    <w:rsid w:val="00862D49"/>
    <w:rsid w:val="00863C72"/>
    <w:rsid w:val="0086400E"/>
    <w:rsid w:val="00865647"/>
    <w:rsid w:val="00865824"/>
    <w:rsid w:val="00871BFD"/>
    <w:rsid w:val="008728F9"/>
    <w:rsid w:val="008734A4"/>
    <w:rsid w:val="00873B34"/>
    <w:rsid w:val="00875AA9"/>
    <w:rsid w:val="00876FF3"/>
    <w:rsid w:val="00882619"/>
    <w:rsid w:val="008835B3"/>
    <w:rsid w:val="00887E0D"/>
    <w:rsid w:val="00887F5E"/>
    <w:rsid w:val="00893433"/>
    <w:rsid w:val="00893920"/>
    <w:rsid w:val="0089633D"/>
    <w:rsid w:val="00896815"/>
    <w:rsid w:val="008975BA"/>
    <w:rsid w:val="008A0CCD"/>
    <w:rsid w:val="008A278D"/>
    <w:rsid w:val="008A3280"/>
    <w:rsid w:val="008A46AE"/>
    <w:rsid w:val="008A6199"/>
    <w:rsid w:val="008A76FF"/>
    <w:rsid w:val="008B0A88"/>
    <w:rsid w:val="008B3D1F"/>
    <w:rsid w:val="008B7A14"/>
    <w:rsid w:val="008C1B9A"/>
    <w:rsid w:val="008C5565"/>
    <w:rsid w:val="008C7286"/>
    <w:rsid w:val="008C75E3"/>
    <w:rsid w:val="008C7AD1"/>
    <w:rsid w:val="008C7E14"/>
    <w:rsid w:val="008D3ADC"/>
    <w:rsid w:val="008D3F18"/>
    <w:rsid w:val="008D63F3"/>
    <w:rsid w:val="008E148D"/>
    <w:rsid w:val="008E2C7D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13BA"/>
    <w:rsid w:val="00901FD1"/>
    <w:rsid w:val="00903EF1"/>
    <w:rsid w:val="00905890"/>
    <w:rsid w:val="009058C4"/>
    <w:rsid w:val="00905B62"/>
    <w:rsid w:val="0090658B"/>
    <w:rsid w:val="009119A2"/>
    <w:rsid w:val="00911C3D"/>
    <w:rsid w:val="00912E60"/>
    <w:rsid w:val="00913F21"/>
    <w:rsid w:val="009167A2"/>
    <w:rsid w:val="009260FE"/>
    <w:rsid w:val="00926A38"/>
    <w:rsid w:val="00927D35"/>
    <w:rsid w:val="00927EA5"/>
    <w:rsid w:val="0093063D"/>
    <w:rsid w:val="00930C3E"/>
    <w:rsid w:val="009314FE"/>
    <w:rsid w:val="00931F63"/>
    <w:rsid w:val="009351B1"/>
    <w:rsid w:val="00935BD6"/>
    <w:rsid w:val="00937B72"/>
    <w:rsid w:val="00943D13"/>
    <w:rsid w:val="0094420E"/>
    <w:rsid w:val="00945A59"/>
    <w:rsid w:val="00947C47"/>
    <w:rsid w:val="00953839"/>
    <w:rsid w:val="00954383"/>
    <w:rsid w:val="00957D41"/>
    <w:rsid w:val="00961DCA"/>
    <w:rsid w:val="00961E11"/>
    <w:rsid w:val="00962E6A"/>
    <w:rsid w:val="00963F51"/>
    <w:rsid w:val="00966038"/>
    <w:rsid w:val="00966A8E"/>
    <w:rsid w:val="00970E9A"/>
    <w:rsid w:val="00971D02"/>
    <w:rsid w:val="009767F4"/>
    <w:rsid w:val="00977455"/>
    <w:rsid w:val="0097789A"/>
    <w:rsid w:val="00977BB7"/>
    <w:rsid w:val="009832E1"/>
    <w:rsid w:val="0098360A"/>
    <w:rsid w:val="0098415F"/>
    <w:rsid w:val="00984FE2"/>
    <w:rsid w:val="00987A89"/>
    <w:rsid w:val="0099146B"/>
    <w:rsid w:val="009931C8"/>
    <w:rsid w:val="00993719"/>
    <w:rsid w:val="009946B1"/>
    <w:rsid w:val="00994F02"/>
    <w:rsid w:val="00996710"/>
    <w:rsid w:val="009A246D"/>
    <w:rsid w:val="009A2F43"/>
    <w:rsid w:val="009A31AD"/>
    <w:rsid w:val="009A336D"/>
    <w:rsid w:val="009A4150"/>
    <w:rsid w:val="009B2F53"/>
    <w:rsid w:val="009B38BE"/>
    <w:rsid w:val="009B3DFB"/>
    <w:rsid w:val="009C0C04"/>
    <w:rsid w:val="009C0D58"/>
    <w:rsid w:val="009C5961"/>
    <w:rsid w:val="009C666E"/>
    <w:rsid w:val="009C69A0"/>
    <w:rsid w:val="009D128D"/>
    <w:rsid w:val="009D2869"/>
    <w:rsid w:val="009D3275"/>
    <w:rsid w:val="009D7E13"/>
    <w:rsid w:val="009E2AE8"/>
    <w:rsid w:val="009E6DAC"/>
    <w:rsid w:val="009F28CC"/>
    <w:rsid w:val="009F5EB2"/>
    <w:rsid w:val="009F6647"/>
    <w:rsid w:val="009F6BD1"/>
    <w:rsid w:val="00A00791"/>
    <w:rsid w:val="00A0087B"/>
    <w:rsid w:val="00A02DC5"/>
    <w:rsid w:val="00A06087"/>
    <w:rsid w:val="00A06A1A"/>
    <w:rsid w:val="00A10076"/>
    <w:rsid w:val="00A13544"/>
    <w:rsid w:val="00A13EDD"/>
    <w:rsid w:val="00A14C0A"/>
    <w:rsid w:val="00A1581F"/>
    <w:rsid w:val="00A17087"/>
    <w:rsid w:val="00A206B6"/>
    <w:rsid w:val="00A20A93"/>
    <w:rsid w:val="00A222C1"/>
    <w:rsid w:val="00A237AD"/>
    <w:rsid w:val="00A24D07"/>
    <w:rsid w:val="00A25A00"/>
    <w:rsid w:val="00A25E27"/>
    <w:rsid w:val="00A31D5A"/>
    <w:rsid w:val="00A32A6E"/>
    <w:rsid w:val="00A4027D"/>
    <w:rsid w:val="00A4040F"/>
    <w:rsid w:val="00A40E0B"/>
    <w:rsid w:val="00A4594B"/>
    <w:rsid w:val="00A47BB1"/>
    <w:rsid w:val="00A526DC"/>
    <w:rsid w:val="00A53F59"/>
    <w:rsid w:val="00A573C2"/>
    <w:rsid w:val="00A57D7E"/>
    <w:rsid w:val="00A612D0"/>
    <w:rsid w:val="00A61A7C"/>
    <w:rsid w:val="00A61E03"/>
    <w:rsid w:val="00A72656"/>
    <w:rsid w:val="00A7372A"/>
    <w:rsid w:val="00A75102"/>
    <w:rsid w:val="00A779A5"/>
    <w:rsid w:val="00A843E6"/>
    <w:rsid w:val="00A85603"/>
    <w:rsid w:val="00A90E90"/>
    <w:rsid w:val="00A93A3A"/>
    <w:rsid w:val="00A9502A"/>
    <w:rsid w:val="00A951B5"/>
    <w:rsid w:val="00A968F8"/>
    <w:rsid w:val="00A96AEC"/>
    <w:rsid w:val="00AA5641"/>
    <w:rsid w:val="00AA5E1E"/>
    <w:rsid w:val="00AA68E8"/>
    <w:rsid w:val="00AB02BA"/>
    <w:rsid w:val="00AB37F9"/>
    <w:rsid w:val="00AB469F"/>
    <w:rsid w:val="00AB7263"/>
    <w:rsid w:val="00AC079C"/>
    <w:rsid w:val="00AC2A65"/>
    <w:rsid w:val="00AC5E91"/>
    <w:rsid w:val="00AD1DAA"/>
    <w:rsid w:val="00AD27B4"/>
    <w:rsid w:val="00AD4113"/>
    <w:rsid w:val="00AD5982"/>
    <w:rsid w:val="00AD6B29"/>
    <w:rsid w:val="00AD7A44"/>
    <w:rsid w:val="00AE1000"/>
    <w:rsid w:val="00AE18AE"/>
    <w:rsid w:val="00AE3062"/>
    <w:rsid w:val="00AE37A1"/>
    <w:rsid w:val="00AF026E"/>
    <w:rsid w:val="00AF1B1E"/>
    <w:rsid w:val="00AF2250"/>
    <w:rsid w:val="00AF309D"/>
    <w:rsid w:val="00AF6AF1"/>
    <w:rsid w:val="00B01AFA"/>
    <w:rsid w:val="00B02508"/>
    <w:rsid w:val="00B10721"/>
    <w:rsid w:val="00B1200B"/>
    <w:rsid w:val="00B13C25"/>
    <w:rsid w:val="00B13D24"/>
    <w:rsid w:val="00B14839"/>
    <w:rsid w:val="00B175FD"/>
    <w:rsid w:val="00B177D8"/>
    <w:rsid w:val="00B17F8B"/>
    <w:rsid w:val="00B21DF7"/>
    <w:rsid w:val="00B225BF"/>
    <w:rsid w:val="00B22EC0"/>
    <w:rsid w:val="00B317BE"/>
    <w:rsid w:val="00B33B1B"/>
    <w:rsid w:val="00B354A1"/>
    <w:rsid w:val="00B35834"/>
    <w:rsid w:val="00B36C5F"/>
    <w:rsid w:val="00B400C0"/>
    <w:rsid w:val="00B4052D"/>
    <w:rsid w:val="00B411FF"/>
    <w:rsid w:val="00B412E8"/>
    <w:rsid w:val="00B42044"/>
    <w:rsid w:val="00B42602"/>
    <w:rsid w:val="00B4285F"/>
    <w:rsid w:val="00B43D22"/>
    <w:rsid w:val="00B445C2"/>
    <w:rsid w:val="00B45830"/>
    <w:rsid w:val="00B463B3"/>
    <w:rsid w:val="00B54648"/>
    <w:rsid w:val="00B54677"/>
    <w:rsid w:val="00B5656A"/>
    <w:rsid w:val="00B601A7"/>
    <w:rsid w:val="00B615A7"/>
    <w:rsid w:val="00B6613B"/>
    <w:rsid w:val="00B67B6E"/>
    <w:rsid w:val="00B70DFE"/>
    <w:rsid w:val="00B71986"/>
    <w:rsid w:val="00B73FF3"/>
    <w:rsid w:val="00B75B27"/>
    <w:rsid w:val="00B76499"/>
    <w:rsid w:val="00B765EE"/>
    <w:rsid w:val="00B773FB"/>
    <w:rsid w:val="00B821FA"/>
    <w:rsid w:val="00B82815"/>
    <w:rsid w:val="00B83D22"/>
    <w:rsid w:val="00B84D4E"/>
    <w:rsid w:val="00B8540B"/>
    <w:rsid w:val="00B938D2"/>
    <w:rsid w:val="00B957C8"/>
    <w:rsid w:val="00B95B4D"/>
    <w:rsid w:val="00B95CA5"/>
    <w:rsid w:val="00BA4795"/>
    <w:rsid w:val="00BA5D4D"/>
    <w:rsid w:val="00BA72E1"/>
    <w:rsid w:val="00BB4678"/>
    <w:rsid w:val="00BB5CDB"/>
    <w:rsid w:val="00BB6A99"/>
    <w:rsid w:val="00BC184D"/>
    <w:rsid w:val="00BC6CE5"/>
    <w:rsid w:val="00BD07F6"/>
    <w:rsid w:val="00BD16A9"/>
    <w:rsid w:val="00BD21F2"/>
    <w:rsid w:val="00BD3866"/>
    <w:rsid w:val="00BE036D"/>
    <w:rsid w:val="00BF2DC1"/>
    <w:rsid w:val="00BF35CB"/>
    <w:rsid w:val="00BF3649"/>
    <w:rsid w:val="00BF446C"/>
    <w:rsid w:val="00BF4D79"/>
    <w:rsid w:val="00BF62FB"/>
    <w:rsid w:val="00C00C76"/>
    <w:rsid w:val="00C03548"/>
    <w:rsid w:val="00C03B4E"/>
    <w:rsid w:val="00C03D02"/>
    <w:rsid w:val="00C06619"/>
    <w:rsid w:val="00C100F9"/>
    <w:rsid w:val="00C12256"/>
    <w:rsid w:val="00C13A4F"/>
    <w:rsid w:val="00C14C71"/>
    <w:rsid w:val="00C20930"/>
    <w:rsid w:val="00C24453"/>
    <w:rsid w:val="00C26C93"/>
    <w:rsid w:val="00C26F10"/>
    <w:rsid w:val="00C27E6A"/>
    <w:rsid w:val="00C31BCD"/>
    <w:rsid w:val="00C35EAB"/>
    <w:rsid w:val="00C413C8"/>
    <w:rsid w:val="00C41FB4"/>
    <w:rsid w:val="00C4226F"/>
    <w:rsid w:val="00C43421"/>
    <w:rsid w:val="00C44E16"/>
    <w:rsid w:val="00C4523F"/>
    <w:rsid w:val="00C563E9"/>
    <w:rsid w:val="00C5649A"/>
    <w:rsid w:val="00C566DB"/>
    <w:rsid w:val="00C619AF"/>
    <w:rsid w:val="00C61C7A"/>
    <w:rsid w:val="00C621C9"/>
    <w:rsid w:val="00C64F41"/>
    <w:rsid w:val="00C665BD"/>
    <w:rsid w:val="00C71DBC"/>
    <w:rsid w:val="00C7246B"/>
    <w:rsid w:val="00C74AA3"/>
    <w:rsid w:val="00C76266"/>
    <w:rsid w:val="00C7635B"/>
    <w:rsid w:val="00C83362"/>
    <w:rsid w:val="00C83AE4"/>
    <w:rsid w:val="00C83F50"/>
    <w:rsid w:val="00C85D7D"/>
    <w:rsid w:val="00C85FB3"/>
    <w:rsid w:val="00C919D5"/>
    <w:rsid w:val="00C91C4C"/>
    <w:rsid w:val="00C91D4B"/>
    <w:rsid w:val="00C95DFC"/>
    <w:rsid w:val="00CA0F62"/>
    <w:rsid w:val="00CA2600"/>
    <w:rsid w:val="00CA50ED"/>
    <w:rsid w:val="00CA5389"/>
    <w:rsid w:val="00CA5466"/>
    <w:rsid w:val="00CA7630"/>
    <w:rsid w:val="00CB0A3C"/>
    <w:rsid w:val="00CB5E5C"/>
    <w:rsid w:val="00CB6312"/>
    <w:rsid w:val="00CB6ED9"/>
    <w:rsid w:val="00CB7E89"/>
    <w:rsid w:val="00CC2993"/>
    <w:rsid w:val="00CC2D57"/>
    <w:rsid w:val="00CC2D62"/>
    <w:rsid w:val="00CC4C68"/>
    <w:rsid w:val="00CC51DB"/>
    <w:rsid w:val="00CC5994"/>
    <w:rsid w:val="00CD0198"/>
    <w:rsid w:val="00CD3F8B"/>
    <w:rsid w:val="00CD40FD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711F"/>
    <w:rsid w:val="00CF091E"/>
    <w:rsid w:val="00CF33A7"/>
    <w:rsid w:val="00CF5235"/>
    <w:rsid w:val="00CF6EFD"/>
    <w:rsid w:val="00D010C2"/>
    <w:rsid w:val="00D021AB"/>
    <w:rsid w:val="00D02CB8"/>
    <w:rsid w:val="00D03686"/>
    <w:rsid w:val="00D0462A"/>
    <w:rsid w:val="00D05E39"/>
    <w:rsid w:val="00D12778"/>
    <w:rsid w:val="00D13A5F"/>
    <w:rsid w:val="00D142F3"/>
    <w:rsid w:val="00D161EA"/>
    <w:rsid w:val="00D20319"/>
    <w:rsid w:val="00D221CD"/>
    <w:rsid w:val="00D22FA2"/>
    <w:rsid w:val="00D27075"/>
    <w:rsid w:val="00D3139C"/>
    <w:rsid w:val="00D33310"/>
    <w:rsid w:val="00D43B4C"/>
    <w:rsid w:val="00D4494B"/>
    <w:rsid w:val="00D4569C"/>
    <w:rsid w:val="00D45C02"/>
    <w:rsid w:val="00D50B2C"/>
    <w:rsid w:val="00D520A2"/>
    <w:rsid w:val="00D5373B"/>
    <w:rsid w:val="00D56E5E"/>
    <w:rsid w:val="00D6034E"/>
    <w:rsid w:val="00D612FE"/>
    <w:rsid w:val="00D71437"/>
    <w:rsid w:val="00D73D41"/>
    <w:rsid w:val="00D745B0"/>
    <w:rsid w:val="00D750F1"/>
    <w:rsid w:val="00D77486"/>
    <w:rsid w:val="00D77B24"/>
    <w:rsid w:val="00D81C7E"/>
    <w:rsid w:val="00D87264"/>
    <w:rsid w:val="00D87997"/>
    <w:rsid w:val="00D907D9"/>
    <w:rsid w:val="00D9242A"/>
    <w:rsid w:val="00D93380"/>
    <w:rsid w:val="00D93D24"/>
    <w:rsid w:val="00D95E71"/>
    <w:rsid w:val="00D976D7"/>
    <w:rsid w:val="00DA07E5"/>
    <w:rsid w:val="00DA0DFA"/>
    <w:rsid w:val="00DA1265"/>
    <w:rsid w:val="00DA1E10"/>
    <w:rsid w:val="00DA39CA"/>
    <w:rsid w:val="00DA40A9"/>
    <w:rsid w:val="00DA4944"/>
    <w:rsid w:val="00DA4F3B"/>
    <w:rsid w:val="00DB1888"/>
    <w:rsid w:val="00DB259B"/>
    <w:rsid w:val="00DB4933"/>
    <w:rsid w:val="00DB518A"/>
    <w:rsid w:val="00DC115B"/>
    <w:rsid w:val="00DC25C0"/>
    <w:rsid w:val="00DC3E1D"/>
    <w:rsid w:val="00DC517D"/>
    <w:rsid w:val="00DC6426"/>
    <w:rsid w:val="00DC70A4"/>
    <w:rsid w:val="00DD0A90"/>
    <w:rsid w:val="00DD19EB"/>
    <w:rsid w:val="00DE5760"/>
    <w:rsid w:val="00DE6015"/>
    <w:rsid w:val="00DE7DE1"/>
    <w:rsid w:val="00DF008E"/>
    <w:rsid w:val="00DF3175"/>
    <w:rsid w:val="00DF3A4D"/>
    <w:rsid w:val="00DF4BB6"/>
    <w:rsid w:val="00DF6006"/>
    <w:rsid w:val="00DF6806"/>
    <w:rsid w:val="00E00B20"/>
    <w:rsid w:val="00E00FBC"/>
    <w:rsid w:val="00E0161B"/>
    <w:rsid w:val="00E06818"/>
    <w:rsid w:val="00E06F21"/>
    <w:rsid w:val="00E169FB"/>
    <w:rsid w:val="00E16B20"/>
    <w:rsid w:val="00E174E8"/>
    <w:rsid w:val="00E17599"/>
    <w:rsid w:val="00E20E4D"/>
    <w:rsid w:val="00E2355D"/>
    <w:rsid w:val="00E311A3"/>
    <w:rsid w:val="00E317A5"/>
    <w:rsid w:val="00E324FC"/>
    <w:rsid w:val="00E36D82"/>
    <w:rsid w:val="00E3745A"/>
    <w:rsid w:val="00E41B5A"/>
    <w:rsid w:val="00E42CEC"/>
    <w:rsid w:val="00E51362"/>
    <w:rsid w:val="00E5713F"/>
    <w:rsid w:val="00E60684"/>
    <w:rsid w:val="00E608B4"/>
    <w:rsid w:val="00E6158A"/>
    <w:rsid w:val="00E6169A"/>
    <w:rsid w:val="00E625E3"/>
    <w:rsid w:val="00E63032"/>
    <w:rsid w:val="00E64DCB"/>
    <w:rsid w:val="00E66060"/>
    <w:rsid w:val="00E8040B"/>
    <w:rsid w:val="00E830E4"/>
    <w:rsid w:val="00E8735C"/>
    <w:rsid w:val="00E91475"/>
    <w:rsid w:val="00E91F5B"/>
    <w:rsid w:val="00E9215B"/>
    <w:rsid w:val="00E92969"/>
    <w:rsid w:val="00E94D32"/>
    <w:rsid w:val="00EA5397"/>
    <w:rsid w:val="00EA5969"/>
    <w:rsid w:val="00EB5392"/>
    <w:rsid w:val="00EB7105"/>
    <w:rsid w:val="00EC3595"/>
    <w:rsid w:val="00EC5103"/>
    <w:rsid w:val="00EC6843"/>
    <w:rsid w:val="00EC70FB"/>
    <w:rsid w:val="00ED02B8"/>
    <w:rsid w:val="00ED11DF"/>
    <w:rsid w:val="00ED1984"/>
    <w:rsid w:val="00ED2E51"/>
    <w:rsid w:val="00EE07D6"/>
    <w:rsid w:val="00EE0D62"/>
    <w:rsid w:val="00EE25D2"/>
    <w:rsid w:val="00EE34FC"/>
    <w:rsid w:val="00EE503D"/>
    <w:rsid w:val="00EE7394"/>
    <w:rsid w:val="00EF0A52"/>
    <w:rsid w:val="00EF0D11"/>
    <w:rsid w:val="00EF132A"/>
    <w:rsid w:val="00EF1C70"/>
    <w:rsid w:val="00EF490C"/>
    <w:rsid w:val="00F03F3D"/>
    <w:rsid w:val="00F04456"/>
    <w:rsid w:val="00F05ADE"/>
    <w:rsid w:val="00F061BB"/>
    <w:rsid w:val="00F1046D"/>
    <w:rsid w:val="00F10C10"/>
    <w:rsid w:val="00F11280"/>
    <w:rsid w:val="00F11B8D"/>
    <w:rsid w:val="00F127BC"/>
    <w:rsid w:val="00F12DF8"/>
    <w:rsid w:val="00F13E84"/>
    <w:rsid w:val="00F14481"/>
    <w:rsid w:val="00F16B47"/>
    <w:rsid w:val="00F174DC"/>
    <w:rsid w:val="00F201A8"/>
    <w:rsid w:val="00F23CE5"/>
    <w:rsid w:val="00F259A7"/>
    <w:rsid w:val="00F26A89"/>
    <w:rsid w:val="00F30704"/>
    <w:rsid w:val="00F31979"/>
    <w:rsid w:val="00F326C5"/>
    <w:rsid w:val="00F33600"/>
    <w:rsid w:val="00F35812"/>
    <w:rsid w:val="00F3635D"/>
    <w:rsid w:val="00F40B41"/>
    <w:rsid w:val="00F40D0D"/>
    <w:rsid w:val="00F4411B"/>
    <w:rsid w:val="00F468C4"/>
    <w:rsid w:val="00F47F10"/>
    <w:rsid w:val="00F50F45"/>
    <w:rsid w:val="00F52B55"/>
    <w:rsid w:val="00F52B78"/>
    <w:rsid w:val="00F5302A"/>
    <w:rsid w:val="00F54C65"/>
    <w:rsid w:val="00F5549E"/>
    <w:rsid w:val="00F567B5"/>
    <w:rsid w:val="00F6185B"/>
    <w:rsid w:val="00F62CC9"/>
    <w:rsid w:val="00F630C3"/>
    <w:rsid w:val="00F64906"/>
    <w:rsid w:val="00F65F31"/>
    <w:rsid w:val="00F66673"/>
    <w:rsid w:val="00F67594"/>
    <w:rsid w:val="00F6794C"/>
    <w:rsid w:val="00F7332F"/>
    <w:rsid w:val="00F739EF"/>
    <w:rsid w:val="00F81775"/>
    <w:rsid w:val="00F87557"/>
    <w:rsid w:val="00F91C0D"/>
    <w:rsid w:val="00F95D03"/>
    <w:rsid w:val="00F96847"/>
    <w:rsid w:val="00FA3EE2"/>
    <w:rsid w:val="00FA4122"/>
    <w:rsid w:val="00FA4C40"/>
    <w:rsid w:val="00FA5A39"/>
    <w:rsid w:val="00FA5FEF"/>
    <w:rsid w:val="00FA6CC8"/>
    <w:rsid w:val="00FB0F6A"/>
    <w:rsid w:val="00FB181C"/>
    <w:rsid w:val="00FB6B8D"/>
    <w:rsid w:val="00FB6C36"/>
    <w:rsid w:val="00FB6EE4"/>
    <w:rsid w:val="00FC7332"/>
    <w:rsid w:val="00FC7C32"/>
    <w:rsid w:val="00FD2F94"/>
    <w:rsid w:val="00FD6249"/>
    <w:rsid w:val="00FE3F45"/>
    <w:rsid w:val="00FE6665"/>
    <w:rsid w:val="00FF2750"/>
    <w:rsid w:val="00FF4EDC"/>
    <w:rsid w:val="00FF5386"/>
    <w:rsid w:val="00FF6663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865</Words>
  <Characters>7752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197</cp:revision>
  <cp:lastPrinted>2023-05-11T11:43:00Z</cp:lastPrinted>
  <dcterms:created xsi:type="dcterms:W3CDTF">2025-12-15T13:03:00Z</dcterms:created>
  <dcterms:modified xsi:type="dcterms:W3CDTF">2025-12-16T13:24:00Z</dcterms:modified>
</cp:coreProperties>
</file>